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D05" w:rsidRDefault="00966D05" w:rsidP="00966D05">
      <w:pPr>
        <w:pStyle w:val="a5"/>
        <w:jc w:val="center"/>
        <w:rPr>
          <w:rFonts w:ascii="Times New Roman" w:hAnsi="Times New Roman" w:cs="Times New Roman"/>
          <w:b/>
          <w:sz w:val="28"/>
          <w:szCs w:val="28"/>
          <w:lang w:val="en-US" w:eastAsia="ru-RU"/>
        </w:rPr>
      </w:pPr>
      <w:r w:rsidRPr="00966D05">
        <w:rPr>
          <w:rFonts w:ascii="Times New Roman" w:hAnsi="Times New Roman" w:cs="Times New Roman"/>
          <w:b/>
          <w:sz w:val="28"/>
          <w:szCs w:val="28"/>
          <w:lang w:eastAsia="ru-RU"/>
        </w:rPr>
        <w:t>İctimai iştirakçılıq haqqında Azərbaycan Respublikasının Qanunu</w:t>
      </w:r>
    </w:p>
    <w:p w:rsidR="00966D05" w:rsidRDefault="00966D05" w:rsidP="00966D05">
      <w:pPr>
        <w:pStyle w:val="a5"/>
        <w:jc w:val="center"/>
        <w:rPr>
          <w:rFonts w:ascii="Times New Roman" w:hAnsi="Times New Roman" w:cs="Times New Roman"/>
          <w:b/>
          <w:sz w:val="28"/>
          <w:szCs w:val="28"/>
          <w:lang w:val="en-US" w:eastAsia="ru-RU"/>
        </w:rPr>
      </w:pPr>
    </w:p>
    <w:p w:rsidR="00966D05" w:rsidRPr="00966D05" w:rsidRDefault="00966D05" w:rsidP="00966D05">
      <w:pPr>
        <w:pStyle w:val="a5"/>
        <w:jc w:val="center"/>
        <w:rPr>
          <w:rFonts w:ascii="Times New Roman" w:hAnsi="Times New Roman" w:cs="Times New Roman"/>
          <w:b/>
          <w:sz w:val="28"/>
          <w:szCs w:val="28"/>
          <w:lang w:val="en-US" w:eastAsia="ru-RU"/>
        </w:rPr>
      </w:pPr>
    </w:p>
    <w:p w:rsidR="00966D05" w:rsidRDefault="00966D05" w:rsidP="00966D05">
      <w:pPr>
        <w:pStyle w:val="a5"/>
        <w:jc w:val="both"/>
        <w:rPr>
          <w:rFonts w:ascii="Times New Roman" w:hAnsi="Times New Roman" w:cs="Times New Roman"/>
          <w:sz w:val="28"/>
          <w:szCs w:val="28"/>
          <w:lang w:val="en-US" w:eastAsia="ru-RU"/>
        </w:rPr>
      </w:pPr>
      <w:proofErr w:type="gramStart"/>
      <w:r w:rsidRPr="00966D05">
        <w:rPr>
          <w:rFonts w:ascii="Times New Roman" w:hAnsi="Times New Roman" w:cs="Times New Roman"/>
          <w:sz w:val="28"/>
          <w:szCs w:val="28"/>
          <w:lang w:eastAsia="ru-RU"/>
        </w:rPr>
        <w:t>Bu Qanun Azərbaycan Respublikası Konstitusiyasının 94-cü maddəsinin I hissəsinin 1-ci bəndinə uyğun olaraq, Azərbaycan Respublikası vətəndaşlarının dövlət idarəetməsinin həyata keçirilməsinə cəlb edilməsi ilə əlaqədar yaranan münasibətləri tənzimləyir.</w:t>
      </w:r>
      <w:proofErr w:type="gramEnd"/>
    </w:p>
    <w:p w:rsidR="0049051A" w:rsidRPr="0049051A" w:rsidRDefault="0049051A" w:rsidP="00966D05">
      <w:pPr>
        <w:pStyle w:val="a5"/>
        <w:jc w:val="both"/>
        <w:rPr>
          <w:rFonts w:ascii="Times New Roman" w:hAnsi="Times New Roman" w:cs="Times New Roman"/>
          <w:sz w:val="28"/>
          <w:szCs w:val="28"/>
          <w:lang w:val="en-US" w:eastAsia="ru-RU"/>
        </w:rPr>
      </w:pPr>
    </w:p>
    <w:p w:rsidR="00966D05" w:rsidRDefault="00966D05" w:rsidP="00966D05">
      <w:pPr>
        <w:shd w:val="clear" w:color="auto" w:fill="FFFFFF"/>
        <w:spacing w:after="225" w:line="240" w:lineRule="auto"/>
        <w:jc w:val="center"/>
        <w:rPr>
          <w:rFonts w:ascii="Times New Roman" w:eastAsia="Times New Roman" w:hAnsi="Times New Roman" w:cs="Times New Roman"/>
          <w:b/>
          <w:bCs/>
          <w:color w:val="000000" w:themeColor="text1"/>
          <w:sz w:val="28"/>
          <w:szCs w:val="28"/>
          <w:lang w:val="en-US" w:eastAsia="ru-RU"/>
        </w:rPr>
      </w:pPr>
      <w:r w:rsidRPr="00966D05">
        <w:rPr>
          <w:rFonts w:ascii="Times New Roman" w:eastAsia="Times New Roman" w:hAnsi="Times New Roman" w:cs="Times New Roman"/>
          <w:b/>
          <w:bCs/>
          <w:color w:val="000000" w:themeColor="text1"/>
          <w:sz w:val="28"/>
          <w:szCs w:val="28"/>
          <w:lang w:val="en-US" w:eastAsia="ru-RU"/>
        </w:rPr>
        <w:t>1-ci fəsil</w:t>
      </w:r>
      <w:r w:rsidRPr="00966D05">
        <w:rPr>
          <w:rFonts w:ascii="Times New Roman" w:eastAsia="Times New Roman" w:hAnsi="Times New Roman" w:cs="Times New Roman"/>
          <w:b/>
          <w:bCs/>
          <w:color w:val="000000" w:themeColor="text1"/>
          <w:sz w:val="28"/>
          <w:szCs w:val="28"/>
          <w:lang w:val="en-US" w:eastAsia="ru-RU"/>
        </w:rPr>
        <w:br/>
        <w:t>Ümumi müddəalar</w:t>
      </w:r>
    </w:p>
    <w:p w:rsidR="0049051A" w:rsidRPr="00966D05" w:rsidRDefault="0049051A" w:rsidP="0049051A">
      <w:pPr>
        <w:pStyle w:val="a5"/>
        <w:rPr>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1.</w:t>
      </w:r>
      <w:proofErr w:type="gramEnd"/>
      <w:r w:rsidRPr="00966D05">
        <w:rPr>
          <w:rFonts w:ascii="Times New Roman" w:eastAsia="Times New Roman" w:hAnsi="Times New Roman" w:cs="Times New Roman"/>
          <w:b/>
          <w:color w:val="000000" w:themeColor="text1"/>
          <w:sz w:val="28"/>
          <w:szCs w:val="28"/>
          <w:lang w:val="en-US" w:eastAsia="ru-RU"/>
        </w:rPr>
        <w:t xml:space="preserve"> Əsas anlayışlar</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1.0. Bu Qanunun məqsədləri üçün aşağıdakı əsas anlayışlardan istifadə edilir:</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1.0.1. ictimai iştirakçılıq – dövlət və cəmiyyət həyatının müxtəlif sahələrində dövlət siyasətinin hazırlanmasında və həyata keçirilməsində, ümumdövlət və yerli səviyyədə qərarların qəbulunda, müvafiq icra hakimiyyəti orqanı tərəfindən müəyyən edilmiş mərkəzi icra hakimiyyəti orqanlarının (bundan sonra – mərkəzi icra hakimiyyəti orqanları), yerli icra hakimiyyəti və yerli özünüidarəetmə orqanlarının fəaliyyətinə ictimai nəzarətin təşkilində vətəndaşların və vətəndaş cəmiyyət institutlarının bu Qanunla müəyyən edilmiş formalarda iştirakı, dövlət və yerli özünüidarəetmə orqanlarının ictimaiyyətlə məsləhətləşməsi və ictimai rəyin nəzərə alınması;</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1.0.2. </w:t>
      </w:r>
      <w:proofErr w:type="gramStart"/>
      <w:r w:rsidRPr="00966D05">
        <w:rPr>
          <w:rFonts w:ascii="Times New Roman" w:eastAsia="Times New Roman" w:hAnsi="Times New Roman" w:cs="Times New Roman"/>
          <w:color w:val="000000" w:themeColor="text1"/>
          <w:sz w:val="28"/>
          <w:szCs w:val="28"/>
          <w:lang w:val="en-US" w:eastAsia="ru-RU"/>
        </w:rPr>
        <w:t>vətəndaş</w:t>
      </w:r>
      <w:proofErr w:type="gramEnd"/>
      <w:r w:rsidRPr="00966D05">
        <w:rPr>
          <w:rFonts w:ascii="Times New Roman" w:eastAsia="Times New Roman" w:hAnsi="Times New Roman" w:cs="Times New Roman"/>
          <w:color w:val="000000" w:themeColor="text1"/>
          <w:sz w:val="28"/>
          <w:szCs w:val="28"/>
          <w:lang w:val="en-US" w:eastAsia="ru-RU"/>
        </w:rPr>
        <w:t xml:space="preserve"> cəmiyyəti institutları – qeyri-hökumət təşkilatları (ictimai birliklər və fondlar), kütləvi informasiya vasitələri, həmkarlar ittifaqları, vətəndaşların təşəbbüs qrupları və bələdiyyələrin məhəllə komitələri;</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1.0.3.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 – bu Qanunda nəzərdə tutulmuş məqsədlərin həyata keçirilməsi üçün mərkəzi və yerli icra hakimiyyəti orqanlarının və yerli özünüidarəetmə orqanlarının yanında yaradılan məşvərətçi qurum;</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1.0.4.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müzakirə – ictimai əhəmiyyətli qərarların qəbulu zamanı müvafiq məsələlər barəsində əhalinin müxtəlif təbəqələrinin təkliflərinin hazırlanması üçün aidiyyəti dövlət və yerli özünüidarəetmə orqanlarının səlahiyyətli nümayəndələrinin, vətəndaş cəmiyyəti institutlarının nümayəndələrinin, ayrı-ayrı vətəndaşların, mütəxəssis və ekspertlərin iştirakı ilə təşkil olunmuş yığıncaq;</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1.0.5.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dinləmə – hüquqi aktların layihələrinə, dövlət və cəmiyyət həyatının ayrı-ayrı məsələlərinə dair ictimaiyyətlə məsləhətləşmələrin keçirilməsi və vətəndaşların məlumatlandırılması üçün aidiyyəti dövlət və yerli özünüidarəetmə orqanlarının səlahiyyətli nümayəndələrinin, vətəndaş cəmiyyəti institutlarının nümayəndələrinin, ayrı-ayrı vətəndaşların, mütəxəssis və ekspertlərin iştirakı ilə təşkil olunmuş yığıncaq;</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lastRenderedPageBreak/>
        <w:t xml:space="preserve">1.0.6.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rəyin öyrənilməsi – dövlət və cəmiyyət həyatının ayrı-ayrı məsələlərinə dair əhalinin müxtəlif təbəqələrinin rəyinin öyrənilməsi məqsədi ilə sosioloji sorğuların və digər oxşar tədbirlərin keçirilməsi;</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1.0.7. </w:t>
      </w:r>
      <w:proofErr w:type="gramStart"/>
      <w:r w:rsidRPr="00966D05">
        <w:rPr>
          <w:rFonts w:ascii="Times New Roman" w:eastAsia="Times New Roman" w:hAnsi="Times New Roman" w:cs="Times New Roman"/>
          <w:color w:val="000000" w:themeColor="text1"/>
          <w:sz w:val="28"/>
          <w:szCs w:val="28"/>
          <w:lang w:val="en-US" w:eastAsia="ru-RU"/>
        </w:rPr>
        <w:t>hüquqi</w:t>
      </w:r>
      <w:proofErr w:type="gramEnd"/>
      <w:r w:rsidRPr="00966D05">
        <w:rPr>
          <w:rFonts w:ascii="Times New Roman" w:eastAsia="Times New Roman" w:hAnsi="Times New Roman" w:cs="Times New Roman"/>
          <w:color w:val="000000" w:themeColor="text1"/>
          <w:sz w:val="28"/>
          <w:szCs w:val="28"/>
          <w:lang w:val="en-US" w:eastAsia="ru-RU"/>
        </w:rPr>
        <w:t xml:space="preserve"> aktların layihələrinin ictimai müzakirəsi – hüquqi aktların layihələrinin onların hazırlanmasında iştirak edən şəxslərin, habelə vətəndaş cəmiyyəti institutlarının, ayrı-ayrı vətəndaşların, ekspertlərin və mütəxəssislərin iştirakı ilə araşdırılması, təhlil edilməsi və qiymətləndirilməsi;</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1.0.8. </w:t>
      </w:r>
      <w:proofErr w:type="gramStart"/>
      <w:r w:rsidRPr="00966D05">
        <w:rPr>
          <w:rFonts w:ascii="Times New Roman" w:eastAsia="Times New Roman" w:hAnsi="Times New Roman" w:cs="Times New Roman"/>
          <w:color w:val="000000" w:themeColor="text1"/>
          <w:sz w:val="28"/>
          <w:szCs w:val="28"/>
          <w:lang w:val="en-US" w:eastAsia="ru-RU"/>
        </w:rPr>
        <w:t>yazılı</w:t>
      </w:r>
      <w:proofErr w:type="gramEnd"/>
      <w:r w:rsidRPr="00966D05">
        <w:rPr>
          <w:rFonts w:ascii="Times New Roman" w:eastAsia="Times New Roman" w:hAnsi="Times New Roman" w:cs="Times New Roman"/>
          <w:color w:val="000000" w:themeColor="text1"/>
          <w:sz w:val="28"/>
          <w:szCs w:val="28"/>
          <w:lang w:val="en-US" w:eastAsia="ru-RU"/>
        </w:rPr>
        <w:t xml:space="preserve"> məsləhətləşmə – hüquqi aktların layihələrinə dair vətəndaş cəmiyyəti institutlarının rəylərinin öyrənilməsi üçün mərkəzi və yerli icra hakimiyyəti və yerli özünüidarəetmə orqanları tərəfindən onlara müraciət edilməsi və yazılı formada təqdim olunmuş rəy, irad və təkliflərin təhlil edilməsi, ümumiləşdirilməsi və qiymətləndirilməsi.</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b/>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br/>
      </w:r>
      <w:proofErr w:type="gramStart"/>
      <w:r w:rsidRPr="00966D05">
        <w:rPr>
          <w:rFonts w:ascii="Times New Roman" w:eastAsia="Times New Roman" w:hAnsi="Times New Roman" w:cs="Times New Roman"/>
          <w:b/>
          <w:color w:val="000000" w:themeColor="text1"/>
          <w:sz w:val="28"/>
          <w:szCs w:val="28"/>
          <w:lang w:val="en-US" w:eastAsia="ru-RU"/>
        </w:rPr>
        <w:t>Maddə 2.</w:t>
      </w:r>
      <w:proofErr w:type="gramEnd"/>
      <w:r w:rsidRPr="00966D05">
        <w:rPr>
          <w:rFonts w:ascii="Times New Roman" w:eastAsia="Times New Roman" w:hAnsi="Times New Roman" w:cs="Times New Roman"/>
          <w:b/>
          <w:color w:val="000000" w:themeColor="text1"/>
          <w:sz w:val="28"/>
          <w:szCs w:val="28"/>
          <w:lang w:val="en-US" w:eastAsia="ru-RU"/>
        </w:rPr>
        <w:t xml:space="preserve"> İctimai iştirakçılıq haqqında Azərbaycan Respublikasının qanunvericiliyi</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2.1. İctimai iştirakçılıq haqqında Azərbaycan Respublikasının qanunvericiliyi Azərbaycan Respublikasının Konstitusiyasından, Azərbaycan Respublikasının tərəfdar çıxdığı beynəlxalq müqavilələrdən və bu Qanundan ibarətdir.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proofErr w:type="gramStart"/>
      <w:r w:rsidRPr="00966D05">
        <w:rPr>
          <w:rFonts w:ascii="Times New Roman" w:eastAsia="Times New Roman" w:hAnsi="Times New Roman" w:cs="Times New Roman"/>
          <w:color w:val="000000" w:themeColor="text1"/>
          <w:sz w:val="28"/>
          <w:szCs w:val="28"/>
          <w:lang w:val="en-US" w:eastAsia="ru-RU"/>
        </w:rPr>
        <w:t>2.2. Bu Qanunun müddəaları vətəndaş cəmiyyəti institutlarının və ayrı-ayrı vətəndaşların ictimai iştirakçılığın həyata keçirilməsi ilə bağlı bu Qanunda nəzərdə tutulmamış digər hüquqlarını məhdudlaşdırmır.</w:t>
      </w:r>
      <w:proofErr w:type="gramEnd"/>
    </w:p>
    <w:p w:rsidR="00966D05" w:rsidRPr="00966D05" w:rsidRDefault="00966D05" w:rsidP="0049051A">
      <w:pPr>
        <w:pStyle w:val="a5"/>
        <w:rPr>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3.</w:t>
      </w:r>
      <w:proofErr w:type="gramEnd"/>
      <w:r w:rsidRPr="00966D05">
        <w:rPr>
          <w:rFonts w:ascii="Times New Roman" w:eastAsia="Times New Roman" w:hAnsi="Times New Roman" w:cs="Times New Roman"/>
          <w:b/>
          <w:color w:val="000000" w:themeColor="text1"/>
          <w:sz w:val="28"/>
          <w:szCs w:val="28"/>
          <w:lang w:val="en-US" w:eastAsia="ru-RU"/>
        </w:rPr>
        <w:t xml:space="preserve"> İctimai iştirakçılığın məqsədləri</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3.0. İctimai iştirakçılığın məqsədləri aşağıdakılardır: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3.0.1. </w:t>
      </w:r>
      <w:proofErr w:type="gramStart"/>
      <w:r w:rsidRPr="00966D05">
        <w:rPr>
          <w:rFonts w:ascii="Times New Roman" w:eastAsia="Times New Roman" w:hAnsi="Times New Roman" w:cs="Times New Roman"/>
          <w:color w:val="000000" w:themeColor="text1"/>
          <w:sz w:val="28"/>
          <w:szCs w:val="28"/>
          <w:lang w:val="en-US" w:eastAsia="ru-RU"/>
        </w:rPr>
        <w:t>vətəndaşların</w:t>
      </w:r>
      <w:proofErr w:type="gramEnd"/>
      <w:r w:rsidRPr="00966D05">
        <w:rPr>
          <w:rFonts w:ascii="Times New Roman" w:eastAsia="Times New Roman" w:hAnsi="Times New Roman" w:cs="Times New Roman"/>
          <w:color w:val="000000" w:themeColor="text1"/>
          <w:sz w:val="28"/>
          <w:szCs w:val="28"/>
          <w:lang w:val="en-US" w:eastAsia="ru-RU"/>
        </w:rPr>
        <w:t xml:space="preserve"> dövlətin idarə olunmasında iştiraka cəlb edilməsi;</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3.0.2. </w:t>
      </w:r>
      <w:proofErr w:type="gramStart"/>
      <w:r w:rsidRPr="00966D05">
        <w:rPr>
          <w:rFonts w:ascii="Times New Roman" w:eastAsia="Times New Roman" w:hAnsi="Times New Roman" w:cs="Times New Roman"/>
          <w:color w:val="000000" w:themeColor="text1"/>
          <w:sz w:val="28"/>
          <w:szCs w:val="28"/>
          <w:lang w:val="en-US" w:eastAsia="ru-RU"/>
        </w:rPr>
        <w:t>mərkəzi</w:t>
      </w:r>
      <w:proofErr w:type="gramEnd"/>
      <w:r w:rsidRPr="00966D05">
        <w:rPr>
          <w:rFonts w:ascii="Times New Roman" w:eastAsia="Times New Roman" w:hAnsi="Times New Roman" w:cs="Times New Roman"/>
          <w:color w:val="000000" w:themeColor="text1"/>
          <w:sz w:val="28"/>
          <w:szCs w:val="28"/>
          <w:lang w:val="en-US" w:eastAsia="ru-RU"/>
        </w:rPr>
        <w:t xml:space="preserve"> və yerli icra hakimiyyəti və yerli özünüidarəetmə orqanlarının fəaliyyətinə ictimai nəzarətin həyata keçirilməsi;</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3.0.3. </w:t>
      </w:r>
      <w:proofErr w:type="gramStart"/>
      <w:r w:rsidRPr="00966D05">
        <w:rPr>
          <w:rFonts w:ascii="Times New Roman" w:eastAsia="Times New Roman" w:hAnsi="Times New Roman" w:cs="Times New Roman"/>
          <w:color w:val="000000" w:themeColor="text1"/>
          <w:sz w:val="28"/>
          <w:szCs w:val="28"/>
          <w:lang w:val="en-US" w:eastAsia="ru-RU"/>
        </w:rPr>
        <w:t>mərkəzi</w:t>
      </w:r>
      <w:proofErr w:type="gramEnd"/>
      <w:r w:rsidRPr="00966D05">
        <w:rPr>
          <w:rFonts w:ascii="Times New Roman" w:eastAsia="Times New Roman" w:hAnsi="Times New Roman" w:cs="Times New Roman"/>
          <w:color w:val="000000" w:themeColor="text1"/>
          <w:sz w:val="28"/>
          <w:szCs w:val="28"/>
          <w:lang w:val="en-US" w:eastAsia="ru-RU"/>
        </w:rPr>
        <w:t xml:space="preserve"> və yerli icra hakimiyyəti və yerli özünüidarəetmə orqanları ilə ictimaiyyət arasında səmərəli qarşılıqlı fəaliyyətin təşkili; </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3.0.4. </w:t>
      </w:r>
      <w:proofErr w:type="gramStart"/>
      <w:r w:rsidRPr="00966D05">
        <w:rPr>
          <w:rFonts w:ascii="Times New Roman" w:eastAsia="Times New Roman" w:hAnsi="Times New Roman" w:cs="Times New Roman"/>
          <w:color w:val="000000" w:themeColor="text1"/>
          <w:sz w:val="28"/>
          <w:szCs w:val="28"/>
          <w:lang w:val="en-US" w:eastAsia="ru-RU"/>
        </w:rPr>
        <w:t>mərkəzi</w:t>
      </w:r>
      <w:proofErr w:type="gramEnd"/>
      <w:r w:rsidRPr="00966D05">
        <w:rPr>
          <w:rFonts w:ascii="Times New Roman" w:eastAsia="Times New Roman" w:hAnsi="Times New Roman" w:cs="Times New Roman"/>
          <w:color w:val="000000" w:themeColor="text1"/>
          <w:sz w:val="28"/>
          <w:szCs w:val="28"/>
          <w:lang w:val="en-US" w:eastAsia="ru-RU"/>
        </w:rPr>
        <w:t xml:space="preserve"> və yerli icra hakimiyyəti və yerli özünüidarəetmə orqanlarının fəaliyyətində aşkarlığın və şəffaflığın təmin olunması;</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3.0.5. </w:t>
      </w:r>
      <w:proofErr w:type="gramStart"/>
      <w:r w:rsidRPr="00966D05">
        <w:rPr>
          <w:rFonts w:ascii="Times New Roman" w:eastAsia="Times New Roman" w:hAnsi="Times New Roman" w:cs="Times New Roman"/>
          <w:color w:val="000000" w:themeColor="text1"/>
          <w:sz w:val="28"/>
          <w:szCs w:val="28"/>
          <w:lang w:val="en-US" w:eastAsia="ru-RU"/>
        </w:rPr>
        <w:t>dövlət</w:t>
      </w:r>
      <w:proofErr w:type="gramEnd"/>
      <w:r w:rsidRPr="00966D05">
        <w:rPr>
          <w:rFonts w:ascii="Times New Roman" w:eastAsia="Times New Roman" w:hAnsi="Times New Roman" w:cs="Times New Roman"/>
          <w:color w:val="000000" w:themeColor="text1"/>
          <w:sz w:val="28"/>
          <w:szCs w:val="28"/>
          <w:lang w:val="en-US" w:eastAsia="ru-RU"/>
        </w:rPr>
        <w:t xml:space="preserve"> siyasətinin formalaşması, həyata keçirilməsi və qərarların qəbulu zamanı ictimai rəyin və vətəndaşların qanuni maraqlarının nəzərə alınması;</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3.0.6. </w:t>
      </w:r>
      <w:proofErr w:type="gramStart"/>
      <w:r w:rsidRPr="00966D05">
        <w:rPr>
          <w:rFonts w:ascii="Times New Roman" w:eastAsia="Times New Roman" w:hAnsi="Times New Roman" w:cs="Times New Roman"/>
          <w:color w:val="000000" w:themeColor="text1"/>
          <w:sz w:val="28"/>
          <w:szCs w:val="28"/>
          <w:lang w:val="en-US" w:eastAsia="ru-RU"/>
        </w:rPr>
        <w:t>əsas</w:t>
      </w:r>
      <w:proofErr w:type="gramEnd"/>
      <w:r w:rsidRPr="00966D05">
        <w:rPr>
          <w:rFonts w:ascii="Times New Roman" w:eastAsia="Times New Roman" w:hAnsi="Times New Roman" w:cs="Times New Roman"/>
          <w:color w:val="000000" w:themeColor="text1"/>
          <w:sz w:val="28"/>
          <w:szCs w:val="28"/>
          <w:lang w:val="en-US" w:eastAsia="ru-RU"/>
        </w:rPr>
        <w:t xml:space="preserve"> insan və vətəndaş hüquqlarının müdafiəsi.</w:t>
      </w:r>
    </w:p>
    <w:p w:rsidR="0049051A" w:rsidRPr="00966D05" w:rsidRDefault="0049051A"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lastRenderedPageBreak/>
        <w:t>Maddə 4.</w:t>
      </w:r>
      <w:proofErr w:type="gramEnd"/>
      <w:r w:rsidRPr="00966D05">
        <w:rPr>
          <w:rFonts w:ascii="Times New Roman" w:eastAsia="Times New Roman" w:hAnsi="Times New Roman" w:cs="Times New Roman"/>
          <w:b/>
          <w:color w:val="000000" w:themeColor="text1"/>
          <w:sz w:val="28"/>
          <w:szCs w:val="28"/>
          <w:lang w:val="en-US" w:eastAsia="ru-RU"/>
        </w:rPr>
        <w:t xml:space="preserve"> İctimai iştirakçılığın prinsipləri</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4.0. İctimai iştirakçılıq aşağıdakı prinsiplər əsasında həyata keçirilir: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4.0.1. </w:t>
      </w:r>
      <w:proofErr w:type="gramStart"/>
      <w:r w:rsidRPr="00966D05">
        <w:rPr>
          <w:rFonts w:ascii="Times New Roman" w:eastAsia="Times New Roman" w:hAnsi="Times New Roman" w:cs="Times New Roman"/>
          <w:color w:val="000000" w:themeColor="text1"/>
          <w:sz w:val="28"/>
          <w:szCs w:val="28"/>
          <w:lang w:val="en-US" w:eastAsia="ru-RU"/>
        </w:rPr>
        <w:t>qanunçuluq</w:t>
      </w:r>
      <w:proofErr w:type="gramEnd"/>
      <w:r w:rsidRPr="00966D05">
        <w:rPr>
          <w:rFonts w:ascii="Times New Roman" w:eastAsia="Times New Roman" w:hAnsi="Times New Roman" w:cs="Times New Roman"/>
          <w:color w:val="000000" w:themeColor="text1"/>
          <w:sz w:val="28"/>
          <w:szCs w:val="28"/>
          <w:lang w:val="en-US" w:eastAsia="ru-RU"/>
        </w:rPr>
        <w:t>;</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4.0.2. </w:t>
      </w:r>
      <w:proofErr w:type="gramStart"/>
      <w:r w:rsidRPr="00966D05">
        <w:rPr>
          <w:rFonts w:ascii="Times New Roman" w:eastAsia="Times New Roman" w:hAnsi="Times New Roman" w:cs="Times New Roman"/>
          <w:color w:val="000000" w:themeColor="text1"/>
          <w:sz w:val="28"/>
          <w:szCs w:val="28"/>
          <w:lang w:val="en-US" w:eastAsia="ru-RU"/>
        </w:rPr>
        <w:t>könüllülük</w:t>
      </w:r>
      <w:proofErr w:type="gramEnd"/>
      <w:r w:rsidRPr="00966D05">
        <w:rPr>
          <w:rFonts w:ascii="Times New Roman" w:eastAsia="Times New Roman" w:hAnsi="Times New Roman" w:cs="Times New Roman"/>
          <w:color w:val="000000" w:themeColor="text1"/>
          <w:sz w:val="28"/>
          <w:szCs w:val="28"/>
          <w:lang w:val="en-US" w:eastAsia="ru-RU"/>
        </w:rPr>
        <w:t>;</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4.0.3. </w:t>
      </w:r>
      <w:proofErr w:type="gramStart"/>
      <w:r w:rsidRPr="00966D05">
        <w:rPr>
          <w:rFonts w:ascii="Times New Roman" w:eastAsia="Times New Roman" w:hAnsi="Times New Roman" w:cs="Times New Roman"/>
          <w:color w:val="000000" w:themeColor="text1"/>
          <w:sz w:val="28"/>
          <w:szCs w:val="28"/>
          <w:lang w:val="en-US" w:eastAsia="ru-RU"/>
        </w:rPr>
        <w:t>şəffaflıq</w:t>
      </w:r>
      <w:proofErr w:type="gramEnd"/>
      <w:r w:rsidRPr="00966D05">
        <w:rPr>
          <w:rFonts w:ascii="Times New Roman" w:eastAsia="Times New Roman" w:hAnsi="Times New Roman" w:cs="Times New Roman"/>
          <w:color w:val="000000" w:themeColor="text1"/>
          <w:sz w:val="28"/>
          <w:szCs w:val="28"/>
          <w:lang w:val="en-US" w:eastAsia="ru-RU"/>
        </w:rPr>
        <w:t>;</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4.0.4. </w:t>
      </w:r>
      <w:proofErr w:type="gramStart"/>
      <w:r w:rsidRPr="00966D05">
        <w:rPr>
          <w:rFonts w:ascii="Times New Roman" w:eastAsia="Times New Roman" w:hAnsi="Times New Roman" w:cs="Times New Roman"/>
          <w:color w:val="000000" w:themeColor="text1"/>
          <w:sz w:val="28"/>
          <w:szCs w:val="28"/>
          <w:lang w:val="en-US" w:eastAsia="ru-RU"/>
        </w:rPr>
        <w:t>plüralizm</w:t>
      </w:r>
      <w:proofErr w:type="gramEnd"/>
      <w:r w:rsidRPr="00966D05">
        <w:rPr>
          <w:rFonts w:ascii="Times New Roman" w:eastAsia="Times New Roman" w:hAnsi="Times New Roman" w:cs="Times New Roman"/>
          <w:color w:val="000000" w:themeColor="text1"/>
          <w:sz w:val="28"/>
          <w:szCs w:val="28"/>
          <w:lang w:val="en-US" w:eastAsia="ru-RU"/>
        </w:rPr>
        <w:t>;</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4.0.5. </w:t>
      </w:r>
      <w:proofErr w:type="gramStart"/>
      <w:r w:rsidRPr="00966D05">
        <w:rPr>
          <w:rFonts w:ascii="Times New Roman" w:eastAsia="Times New Roman" w:hAnsi="Times New Roman" w:cs="Times New Roman"/>
          <w:color w:val="000000" w:themeColor="text1"/>
          <w:sz w:val="28"/>
          <w:szCs w:val="28"/>
          <w:lang w:val="en-US" w:eastAsia="ru-RU"/>
        </w:rPr>
        <w:t>bərabərlik</w:t>
      </w:r>
      <w:proofErr w:type="gramEnd"/>
      <w:r w:rsidRPr="00966D05">
        <w:rPr>
          <w:rFonts w:ascii="Times New Roman" w:eastAsia="Times New Roman" w:hAnsi="Times New Roman" w:cs="Times New Roman"/>
          <w:color w:val="000000" w:themeColor="text1"/>
          <w:sz w:val="28"/>
          <w:szCs w:val="28"/>
          <w:lang w:val="en-US" w:eastAsia="ru-RU"/>
        </w:rPr>
        <w:t xml:space="preserve"> və ayrı-seçkiliyə yol verilməməsi.</w:t>
      </w:r>
    </w:p>
    <w:p w:rsidR="00966D05" w:rsidRPr="00966D05" w:rsidRDefault="00966D05" w:rsidP="0049051A">
      <w:pPr>
        <w:pStyle w:val="a5"/>
        <w:rPr>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5.</w:t>
      </w:r>
      <w:proofErr w:type="gramEnd"/>
      <w:r w:rsidRPr="00966D05">
        <w:rPr>
          <w:rFonts w:ascii="Times New Roman" w:eastAsia="Times New Roman" w:hAnsi="Times New Roman" w:cs="Times New Roman"/>
          <w:b/>
          <w:color w:val="000000" w:themeColor="text1"/>
          <w:sz w:val="28"/>
          <w:szCs w:val="28"/>
          <w:lang w:val="en-US" w:eastAsia="ru-RU"/>
        </w:rPr>
        <w:t xml:space="preserve"> İctimai iştirakçılığın formaları</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5.1. İctimai iştirakçılığın formalarına aşağıdakılar aiddir: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5.1.1.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5.1.2.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müzakirə;</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5.1.3.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dinləmə; </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5.1.4.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rəyin öyrənilməsi;</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5.1.5. </w:t>
      </w:r>
      <w:proofErr w:type="gramStart"/>
      <w:r w:rsidRPr="00966D05">
        <w:rPr>
          <w:rFonts w:ascii="Times New Roman" w:eastAsia="Times New Roman" w:hAnsi="Times New Roman" w:cs="Times New Roman"/>
          <w:color w:val="000000" w:themeColor="text1"/>
          <w:sz w:val="28"/>
          <w:szCs w:val="28"/>
          <w:lang w:val="en-US" w:eastAsia="ru-RU"/>
        </w:rPr>
        <w:t>hüquqi</w:t>
      </w:r>
      <w:proofErr w:type="gramEnd"/>
      <w:r w:rsidRPr="00966D05">
        <w:rPr>
          <w:rFonts w:ascii="Times New Roman" w:eastAsia="Times New Roman" w:hAnsi="Times New Roman" w:cs="Times New Roman"/>
          <w:color w:val="000000" w:themeColor="text1"/>
          <w:sz w:val="28"/>
          <w:szCs w:val="28"/>
          <w:lang w:val="en-US" w:eastAsia="ru-RU"/>
        </w:rPr>
        <w:t xml:space="preserve"> aktların layihələrinin ictimai müzakirəsi;</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5.1.6. </w:t>
      </w:r>
      <w:proofErr w:type="gramStart"/>
      <w:r w:rsidRPr="00966D05">
        <w:rPr>
          <w:rFonts w:ascii="Times New Roman" w:eastAsia="Times New Roman" w:hAnsi="Times New Roman" w:cs="Times New Roman"/>
          <w:color w:val="000000" w:themeColor="text1"/>
          <w:sz w:val="28"/>
          <w:szCs w:val="28"/>
          <w:lang w:val="en-US" w:eastAsia="ru-RU"/>
        </w:rPr>
        <w:t>yazılı</w:t>
      </w:r>
      <w:proofErr w:type="gramEnd"/>
      <w:r w:rsidRPr="00966D05">
        <w:rPr>
          <w:rFonts w:ascii="Times New Roman" w:eastAsia="Times New Roman" w:hAnsi="Times New Roman" w:cs="Times New Roman"/>
          <w:color w:val="000000" w:themeColor="text1"/>
          <w:sz w:val="28"/>
          <w:szCs w:val="28"/>
          <w:lang w:val="en-US" w:eastAsia="ru-RU"/>
        </w:rPr>
        <w:t xml:space="preserve"> məsləhətləşmə.</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proofErr w:type="gramStart"/>
      <w:r w:rsidRPr="00966D05">
        <w:rPr>
          <w:rFonts w:ascii="Times New Roman" w:eastAsia="Times New Roman" w:hAnsi="Times New Roman" w:cs="Times New Roman"/>
          <w:color w:val="000000" w:themeColor="text1"/>
          <w:sz w:val="28"/>
          <w:szCs w:val="28"/>
          <w:lang w:val="en-US" w:eastAsia="ru-RU"/>
        </w:rPr>
        <w:t>5.2. Bu Qanun ictimai iştirakçılığın digər formalarda həyata keçirilməsini məhdudlaşdırmır.</w:t>
      </w:r>
      <w:proofErr w:type="gramEnd"/>
    </w:p>
    <w:p w:rsidR="0049051A" w:rsidRDefault="0049051A" w:rsidP="0049051A">
      <w:pPr>
        <w:pStyle w:val="a5"/>
        <w:rPr>
          <w:lang w:val="en-US" w:eastAsia="ru-RU"/>
        </w:rPr>
      </w:pPr>
    </w:p>
    <w:p w:rsidR="00966D05" w:rsidRDefault="00966D05" w:rsidP="00966D05">
      <w:pPr>
        <w:shd w:val="clear" w:color="auto" w:fill="FFFFFF"/>
        <w:spacing w:after="225" w:line="240" w:lineRule="auto"/>
        <w:jc w:val="center"/>
        <w:rPr>
          <w:rFonts w:ascii="Times New Roman" w:eastAsia="Times New Roman" w:hAnsi="Times New Roman" w:cs="Times New Roman"/>
          <w:b/>
          <w:bCs/>
          <w:color w:val="000000" w:themeColor="text1"/>
          <w:sz w:val="28"/>
          <w:szCs w:val="28"/>
          <w:lang w:val="en-US" w:eastAsia="ru-RU"/>
        </w:rPr>
      </w:pPr>
      <w:r w:rsidRPr="00966D05">
        <w:rPr>
          <w:rFonts w:ascii="Times New Roman" w:eastAsia="Times New Roman" w:hAnsi="Times New Roman" w:cs="Times New Roman"/>
          <w:b/>
          <w:bCs/>
          <w:color w:val="000000" w:themeColor="text1"/>
          <w:sz w:val="28"/>
          <w:szCs w:val="28"/>
          <w:lang w:val="en-US" w:eastAsia="ru-RU"/>
        </w:rPr>
        <w:t>2-ci fəsil</w:t>
      </w:r>
      <w:r w:rsidRPr="00966D05">
        <w:rPr>
          <w:rFonts w:ascii="Times New Roman" w:eastAsia="Times New Roman" w:hAnsi="Times New Roman" w:cs="Times New Roman"/>
          <w:b/>
          <w:bCs/>
          <w:color w:val="000000" w:themeColor="text1"/>
          <w:sz w:val="28"/>
          <w:szCs w:val="28"/>
          <w:lang w:val="en-US" w:eastAsia="ru-RU"/>
        </w:rPr>
        <w:br/>
        <w:t>İctimai şuralar</w:t>
      </w:r>
    </w:p>
    <w:p w:rsidR="0049051A" w:rsidRPr="00966D05" w:rsidRDefault="0049051A" w:rsidP="0049051A">
      <w:pPr>
        <w:pStyle w:val="a5"/>
        <w:rPr>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6.</w:t>
      </w:r>
      <w:proofErr w:type="gramEnd"/>
      <w:r w:rsidRPr="00966D05">
        <w:rPr>
          <w:rFonts w:ascii="Times New Roman" w:eastAsia="Times New Roman" w:hAnsi="Times New Roman" w:cs="Times New Roman"/>
          <w:b/>
          <w:color w:val="000000" w:themeColor="text1"/>
          <w:sz w:val="28"/>
          <w:szCs w:val="28"/>
          <w:lang w:val="en-US" w:eastAsia="ru-RU"/>
        </w:rPr>
        <w:t xml:space="preserve"> İctimai şuranın yaradılması qaydası</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6.1. İctimai şura 5-15 üzvdən ibarət tərkibdə bu Qanunla müəyyən edilmiş tələblər nəzərə alınmaqla müvafiq icra hakimiyyəti orqanının müəyyən etdiyi əsasnaməyə uyğun olaraq vətəndaş cəmiyyəti institutları tərəfindən seçilir. Azərbaycan Respublikasının 16 yaşına çatmış hər bir vətəndaşı ictimai şuranın üzvü </w:t>
      </w:r>
      <w:proofErr w:type="gramStart"/>
      <w:r w:rsidRPr="00966D05">
        <w:rPr>
          <w:rFonts w:ascii="Times New Roman" w:eastAsia="Times New Roman" w:hAnsi="Times New Roman" w:cs="Times New Roman"/>
          <w:color w:val="000000" w:themeColor="text1"/>
          <w:sz w:val="28"/>
          <w:szCs w:val="28"/>
          <w:lang w:val="en-US" w:eastAsia="ru-RU"/>
        </w:rPr>
        <w:t>ola</w:t>
      </w:r>
      <w:proofErr w:type="gramEnd"/>
      <w:r w:rsidRPr="00966D05">
        <w:rPr>
          <w:rFonts w:ascii="Times New Roman" w:eastAsia="Times New Roman" w:hAnsi="Times New Roman" w:cs="Times New Roman"/>
          <w:color w:val="000000" w:themeColor="text1"/>
          <w:sz w:val="28"/>
          <w:szCs w:val="28"/>
          <w:lang w:val="en-US" w:eastAsia="ru-RU"/>
        </w:rPr>
        <w:t xml:space="preserve"> bilər.</w:t>
      </w:r>
    </w:p>
    <w:p w:rsidR="00966D05" w:rsidRPr="00966D05" w:rsidRDefault="00966D05" w:rsidP="00966D05">
      <w:pPr>
        <w:shd w:val="clear" w:color="auto" w:fill="FFFFFF"/>
        <w:spacing w:after="225" w:line="240" w:lineRule="auto"/>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6.2. İctimai şuranın səlahiyyət müddəti iki ildir.</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6.3. Mərkəzi və yerli icra hakimiyyəti və yerli özünüidarəetmə orqanı öz internet səhifəsi və mövcud olan digər vasitələrlə ictimai şuraya namizədlərin irəli sürülməsi, onların qeydiyyatının başlanması və başa çatması vaxtını elan edir. </w:t>
      </w:r>
      <w:r w:rsidRPr="00966D05">
        <w:rPr>
          <w:rFonts w:ascii="Times New Roman" w:eastAsia="Times New Roman" w:hAnsi="Times New Roman" w:cs="Times New Roman"/>
          <w:color w:val="000000" w:themeColor="text1"/>
          <w:sz w:val="28"/>
          <w:szCs w:val="28"/>
          <w:lang w:val="en-US" w:eastAsia="ru-RU"/>
        </w:rPr>
        <w:lastRenderedPageBreak/>
        <w:t xml:space="preserve">Namizədlərin irəli sürülməsi və qeydiyyatı üçün nəzərdə tutulan müddət iyirmi iş günündən </w:t>
      </w:r>
      <w:proofErr w:type="gramStart"/>
      <w:r w:rsidRPr="00966D05">
        <w:rPr>
          <w:rFonts w:ascii="Times New Roman" w:eastAsia="Times New Roman" w:hAnsi="Times New Roman" w:cs="Times New Roman"/>
          <w:color w:val="000000" w:themeColor="text1"/>
          <w:sz w:val="28"/>
          <w:szCs w:val="28"/>
          <w:lang w:val="en-US" w:eastAsia="ru-RU"/>
        </w:rPr>
        <w:t>az</w:t>
      </w:r>
      <w:proofErr w:type="gramEnd"/>
      <w:r w:rsidRPr="00966D05">
        <w:rPr>
          <w:rFonts w:ascii="Times New Roman" w:eastAsia="Times New Roman" w:hAnsi="Times New Roman" w:cs="Times New Roman"/>
          <w:color w:val="000000" w:themeColor="text1"/>
          <w:sz w:val="28"/>
          <w:szCs w:val="28"/>
          <w:lang w:val="en-US" w:eastAsia="ru-RU"/>
        </w:rPr>
        <w:t xml:space="preserve"> ola bilməz.</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6.4. Hər bir vətəndaş cəmiyyəti institutu ictimai şuranın üzvlüyünə yalnız bir namizəd irəli sürə bilər. </w:t>
      </w:r>
      <w:proofErr w:type="gramStart"/>
      <w:r w:rsidRPr="00966D05">
        <w:rPr>
          <w:rFonts w:ascii="Times New Roman" w:eastAsia="Times New Roman" w:hAnsi="Times New Roman" w:cs="Times New Roman"/>
          <w:color w:val="000000" w:themeColor="text1"/>
          <w:sz w:val="28"/>
          <w:szCs w:val="28"/>
          <w:lang w:val="en-US" w:eastAsia="ru-RU"/>
        </w:rPr>
        <w:t>Namizədlərin irəli sürülməsi başa çatdıqdan sonra bir ay müddətində ictimai şuraya seçkilər keçirilir.</w:t>
      </w:r>
      <w:proofErr w:type="gramEnd"/>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6.5. Namizəd irəli sürməyən vətəndaş cəmiyyəti institutları da ictimai şuranın üzvlərinin seçilməsində iştirak edə bilərlər.</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6.6. İctimai şuranın üzvləri irəli sürülmüş namizədlər içərisindən vətəndaş cəmiyyəti institutlarının (onların ərazi təşkilatlarının), yerli icra hakimiyyəti və yerli özünüidarəetmə orqanlarına münasibətdə isə müvafiq ərazidə fəaliyyət göstərən vətəndaş cəmiyyəti institutlarının bərabər sayda təmsilçilərindən ibarət birgə yığıncaqda gizli səsvermə yolu ilə seçilir.</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6.7. İctimai şuradakı fəaliyyətinə görə üzvlərə əmək haqqı, qonorar, kompensasiya və başqa ödənişlər verilmir.</w:t>
      </w:r>
    </w:p>
    <w:p w:rsidR="00966D05" w:rsidRP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6.8. İctimai şuranın fəaliyyətinin texniki (mərkəzi və yerli icra hakimiyyəti orqanı və yerli özünüidarəetmə orqanının maliyyə vəsaitlərindən istifadə istisna olmaqla) və informasiya təminatı ilə bağlı məsələlər müvafiq mərkəzi və yerli icra hakimiyyəti orqanı və yerli özünüidarəetmə orqanı tərəfindən həll edilir.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6.9. Mərkəzi və yerli icra hakimiyyəti orqanı və yerli özünüidarəetmə orqanı tərəfindən ictimai şuranın sərbəst fəaliyyəti üçün şərait yaradılır.</w:t>
      </w:r>
    </w:p>
    <w:p w:rsidR="00966D05" w:rsidRPr="00966D05" w:rsidRDefault="00966D05" w:rsidP="00966D05">
      <w:pPr>
        <w:pStyle w:val="a5"/>
        <w:rPr>
          <w:lang w:val="en-US" w:eastAsia="ru-RU"/>
        </w:rPr>
      </w:pPr>
      <w:bookmarkStart w:id="0" w:name="_GoBack"/>
      <w:bookmarkEnd w:id="0"/>
    </w:p>
    <w:p w:rsidR="00966D05" w:rsidRPr="00966D05"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7.</w:t>
      </w:r>
      <w:proofErr w:type="gramEnd"/>
      <w:r w:rsidRPr="00966D05">
        <w:rPr>
          <w:rFonts w:ascii="Times New Roman" w:eastAsia="Times New Roman" w:hAnsi="Times New Roman" w:cs="Times New Roman"/>
          <w:b/>
          <w:color w:val="000000" w:themeColor="text1"/>
          <w:sz w:val="28"/>
          <w:szCs w:val="28"/>
          <w:lang w:val="en-US" w:eastAsia="ru-RU"/>
        </w:rPr>
        <w:t xml:space="preserve"> İctimai şuranın hüquqları və vəzifələri</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7.1. İctimai şuranın aşağıdakı hüquqları vardır: </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7.1.1. </w:t>
      </w:r>
      <w:proofErr w:type="gramStart"/>
      <w:r w:rsidRPr="00966D05">
        <w:rPr>
          <w:rFonts w:ascii="Times New Roman" w:eastAsia="Times New Roman" w:hAnsi="Times New Roman" w:cs="Times New Roman"/>
          <w:color w:val="000000" w:themeColor="text1"/>
          <w:sz w:val="28"/>
          <w:szCs w:val="28"/>
          <w:lang w:val="en-US" w:eastAsia="ru-RU"/>
        </w:rPr>
        <w:t>mərkəzi</w:t>
      </w:r>
      <w:proofErr w:type="gramEnd"/>
      <w:r w:rsidRPr="00966D05">
        <w:rPr>
          <w:rFonts w:ascii="Times New Roman" w:eastAsia="Times New Roman" w:hAnsi="Times New Roman" w:cs="Times New Roman"/>
          <w:color w:val="000000" w:themeColor="text1"/>
          <w:sz w:val="28"/>
          <w:szCs w:val="28"/>
          <w:lang w:val="en-US" w:eastAsia="ru-RU"/>
        </w:rPr>
        <w:t xml:space="preserve"> və yerli icra hakimiyyəti və yerli özünüidarəetmə orqanlarından öz fəaliyyəti üçün zəruri olan məlumatları, ictimaiyyətlə məsləhətləşmələr tələb edən məsələlər üzrə hüquqi aktların layihələrini almaq; </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7.1.2. </w:t>
      </w:r>
      <w:proofErr w:type="gramStart"/>
      <w:r w:rsidRPr="00966D05">
        <w:rPr>
          <w:rFonts w:ascii="Times New Roman" w:eastAsia="Times New Roman" w:hAnsi="Times New Roman" w:cs="Times New Roman"/>
          <w:color w:val="000000" w:themeColor="text1"/>
          <w:sz w:val="28"/>
          <w:szCs w:val="28"/>
          <w:lang w:val="en-US" w:eastAsia="ru-RU"/>
        </w:rPr>
        <w:t>ictimaiyyətlə</w:t>
      </w:r>
      <w:proofErr w:type="gramEnd"/>
      <w:r w:rsidRPr="00966D05">
        <w:rPr>
          <w:rFonts w:ascii="Times New Roman" w:eastAsia="Times New Roman" w:hAnsi="Times New Roman" w:cs="Times New Roman"/>
          <w:color w:val="000000" w:themeColor="text1"/>
          <w:sz w:val="28"/>
          <w:szCs w:val="28"/>
          <w:lang w:val="en-US" w:eastAsia="ru-RU"/>
        </w:rPr>
        <w:t xml:space="preserve"> məsləhətləşmələrin keçirilməsi barədə mərkəzi və yerli icra hakimiyyəti və yerli özünüidarəetmə orqanına təkliflər vermək;</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7.1.3. </w:t>
      </w:r>
      <w:proofErr w:type="gramStart"/>
      <w:r w:rsidRPr="00966D05">
        <w:rPr>
          <w:rFonts w:ascii="Times New Roman" w:eastAsia="Times New Roman" w:hAnsi="Times New Roman" w:cs="Times New Roman"/>
          <w:color w:val="000000" w:themeColor="text1"/>
          <w:sz w:val="28"/>
          <w:szCs w:val="28"/>
          <w:lang w:val="en-US" w:eastAsia="ru-RU"/>
        </w:rPr>
        <w:t>müvafiq</w:t>
      </w:r>
      <w:proofErr w:type="gramEnd"/>
      <w:r w:rsidRPr="00966D05">
        <w:rPr>
          <w:rFonts w:ascii="Times New Roman" w:eastAsia="Times New Roman" w:hAnsi="Times New Roman" w:cs="Times New Roman"/>
          <w:color w:val="000000" w:themeColor="text1"/>
          <w:sz w:val="28"/>
          <w:szCs w:val="28"/>
          <w:lang w:val="en-US" w:eastAsia="ru-RU"/>
        </w:rPr>
        <w:t xml:space="preserve"> ərazidə və sahədə dövlət siyasətinin formalaşması və həyata keçirilməsi barədə təkliflərlə çıxış etmək;</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7.1.4. </w:t>
      </w:r>
      <w:proofErr w:type="gramStart"/>
      <w:r w:rsidRPr="00966D05">
        <w:rPr>
          <w:rFonts w:ascii="Times New Roman" w:eastAsia="Times New Roman" w:hAnsi="Times New Roman" w:cs="Times New Roman"/>
          <w:color w:val="000000" w:themeColor="text1"/>
          <w:sz w:val="28"/>
          <w:szCs w:val="28"/>
          <w:lang w:val="en-US" w:eastAsia="ru-RU"/>
        </w:rPr>
        <w:t>müvafiq</w:t>
      </w:r>
      <w:proofErr w:type="gramEnd"/>
      <w:r w:rsidRPr="00966D05">
        <w:rPr>
          <w:rFonts w:ascii="Times New Roman" w:eastAsia="Times New Roman" w:hAnsi="Times New Roman" w:cs="Times New Roman"/>
          <w:color w:val="000000" w:themeColor="text1"/>
          <w:sz w:val="28"/>
          <w:szCs w:val="28"/>
          <w:lang w:val="en-US" w:eastAsia="ru-RU"/>
        </w:rPr>
        <w:t xml:space="preserve"> sahədə dövlət siyasətinin hazırlanması və həyata keçirilməsi barədə hüquqi aktların layihələrinin hazırlanması ilə bağlı təkliflər vermək;</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7.1.5.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əhəmiyyət kəsb edən məsələlərin həllinə dair vətəndaş cəmiyyəti institutlarının təkliflərini toplamaq, ümumiləşdirmək və mərkəzi və yerli icra hakimiyyəti və yerli özünüidarəetmə orqanına təqdim etmək;</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lastRenderedPageBreak/>
        <w:t xml:space="preserve">7.1.6. </w:t>
      </w:r>
      <w:proofErr w:type="gramStart"/>
      <w:r w:rsidRPr="00966D05">
        <w:rPr>
          <w:rFonts w:ascii="Times New Roman" w:eastAsia="Times New Roman" w:hAnsi="Times New Roman" w:cs="Times New Roman"/>
          <w:color w:val="000000" w:themeColor="text1"/>
          <w:sz w:val="28"/>
          <w:szCs w:val="28"/>
          <w:lang w:val="en-US" w:eastAsia="ru-RU"/>
        </w:rPr>
        <w:t>dövlət</w:t>
      </w:r>
      <w:proofErr w:type="gramEnd"/>
      <w:r w:rsidRPr="00966D05">
        <w:rPr>
          <w:rFonts w:ascii="Times New Roman" w:eastAsia="Times New Roman" w:hAnsi="Times New Roman" w:cs="Times New Roman"/>
          <w:color w:val="000000" w:themeColor="text1"/>
          <w:sz w:val="28"/>
          <w:szCs w:val="28"/>
          <w:lang w:val="en-US" w:eastAsia="ru-RU"/>
        </w:rPr>
        <w:t xml:space="preserve"> və cəmiyyət həyatının ayrı-ayrı məsələlərinin müzakirəsi üçün açıq tədbirlər (ictimai müzakirələr, dinləmələr, seminarlar, konfranslar, dəyirmi masalar və digər tədbirlər) təşkil etmək; </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7.1.7.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rəyin öyrənilməsi üçün sorğular keçirmək və ya müvafiq təşkilatlara sorğu keçirilməsi barədə təkliflər vermək;</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7.1.8. </w:t>
      </w:r>
      <w:proofErr w:type="gramStart"/>
      <w:r w:rsidRPr="00966D05">
        <w:rPr>
          <w:rFonts w:ascii="Times New Roman" w:eastAsia="Times New Roman" w:hAnsi="Times New Roman" w:cs="Times New Roman"/>
          <w:color w:val="000000" w:themeColor="text1"/>
          <w:sz w:val="28"/>
          <w:szCs w:val="28"/>
          <w:lang w:val="en-US" w:eastAsia="ru-RU"/>
        </w:rPr>
        <w:t>hüquqi</w:t>
      </w:r>
      <w:proofErr w:type="gramEnd"/>
      <w:r w:rsidRPr="00966D05">
        <w:rPr>
          <w:rFonts w:ascii="Times New Roman" w:eastAsia="Times New Roman" w:hAnsi="Times New Roman" w:cs="Times New Roman"/>
          <w:color w:val="000000" w:themeColor="text1"/>
          <w:sz w:val="28"/>
          <w:szCs w:val="28"/>
          <w:lang w:val="en-US" w:eastAsia="ru-RU"/>
        </w:rPr>
        <w:t xml:space="preserve"> aktların layihələrinin ictimai müzakirəsini keçirmək;</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7.1.9. </w:t>
      </w:r>
      <w:proofErr w:type="gramStart"/>
      <w:r w:rsidRPr="00966D05">
        <w:rPr>
          <w:rFonts w:ascii="Times New Roman" w:eastAsia="Times New Roman" w:hAnsi="Times New Roman" w:cs="Times New Roman"/>
          <w:color w:val="000000" w:themeColor="text1"/>
          <w:sz w:val="28"/>
          <w:szCs w:val="28"/>
          <w:lang w:val="en-US" w:eastAsia="ru-RU"/>
        </w:rPr>
        <w:t>şuranın</w:t>
      </w:r>
      <w:proofErr w:type="gramEnd"/>
      <w:r w:rsidRPr="00966D05">
        <w:rPr>
          <w:rFonts w:ascii="Times New Roman" w:eastAsia="Times New Roman" w:hAnsi="Times New Roman" w:cs="Times New Roman"/>
          <w:color w:val="000000" w:themeColor="text1"/>
          <w:sz w:val="28"/>
          <w:szCs w:val="28"/>
          <w:lang w:val="en-US" w:eastAsia="ru-RU"/>
        </w:rPr>
        <w:t xml:space="preserve"> işinə mərkəzi və yerli icra hakimiyyəti orqanlarının, yerli özünüidarəetmə orqanlarının nümayəndələrini, vətəndaş cəmiyyəti institutlarını, ekspertləri və elmi təşkilatların, o cümlədən beynəlxalq təşkilatların nümayəndələrini, ayrı-ayrı mütəxəssisləri cəlb etmək; </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7.1.10. </w:t>
      </w:r>
      <w:proofErr w:type="gramStart"/>
      <w:r w:rsidRPr="00966D05">
        <w:rPr>
          <w:rFonts w:ascii="Times New Roman" w:eastAsia="Times New Roman" w:hAnsi="Times New Roman" w:cs="Times New Roman"/>
          <w:color w:val="000000" w:themeColor="text1"/>
          <w:sz w:val="28"/>
          <w:szCs w:val="28"/>
          <w:lang w:val="en-US" w:eastAsia="ru-RU"/>
        </w:rPr>
        <w:t>öz</w:t>
      </w:r>
      <w:proofErr w:type="gramEnd"/>
      <w:r w:rsidRPr="00966D05">
        <w:rPr>
          <w:rFonts w:ascii="Times New Roman" w:eastAsia="Times New Roman" w:hAnsi="Times New Roman" w:cs="Times New Roman"/>
          <w:color w:val="000000" w:themeColor="text1"/>
          <w:sz w:val="28"/>
          <w:szCs w:val="28"/>
          <w:lang w:val="en-US" w:eastAsia="ru-RU"/>
        </w:rPr>
        <w:t xml:space="preserve"> məqsədlərini həyata keçirmək üçün daimi və müvəqqəti işçi orqanlar (komitələr, komissiyalar, ekspert qrupları, işçi qruplar və s.) yaratmaq.</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7.2. İctimai şura üzvlərinin mərkəzi və yerli icra hakimiyyəti və yerli özünüidarəetmə orqanlarının yerləşdiyi binaya müvafiq orqan tərəfindən müəyyən olunmuş qaydada daxil olmaq hüququ vardır.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7.3. İctimai şuranın aşağıdakı vəzifələri vardır: </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7.3.1. Azərbaycan Respublikasının Konstitusiyasına və qanunlarına, habelə digər normativ hüquqi aktlara riayət etmək;</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7.3.2. </w:t>
      </w:r>
      <w:proofErr w:type="gramStart"/>
      <w:r w:rsidRPr="00966D05">
        <w:rPr>
          <w:rFonts w:ascii="Times New Roman" w:eastAsia="Times New Roman" w:hAnsi="Times New Roman" w:cs="Times New Roman"/>
          <w:color w:val="000000" w:themeColor="text1"/>
          <w:sz w:val="28"/>
          <w:szCs w:val="28"/>
          <w:lang w:val="en-US" w:eastAsia="ru-RU"/>
        </w:rPr>
        <w:t>şuranın</w:t>
      </w:r>
      <w:proofErr w:type="gramEnd"/>
      <w:r w:rsidRPr="00966D05">
        <w:rPr>
          <w:rFonts w:ascii="Times New Roman" w:eastAsia="Times New Roman" w:hAnsi="Times New Roman" w:cs="Times New Roman"/>
          <w:color w:val="000000" w:themeColor="text1"/>
          <w:sz w:val="28"/>
          <w:szCs w:val="28"/>
          <w:lang w:val="en-US" w:eastAsia="ru-RU"/>
        </w:rPr>
        <w:t xml:space="preserve"> fəaliyyəti barədə əhalini məlumatlandırmaq;</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7.3.3. </w:t>
      </w:r>
      <w:proofErr w:type="gramStart"/>
      <w:r w:rsidRPr="00966D05">
        <w:rPr>
          <w:rFonts w:ascii="Times New Roman" w:eastAsia="Times New Roman" w:hAnsi="Times New Roman" w:cs="Times New Roman"/>
          <w:color w:val="000000" w:themeColor="text1"/>
          <w:sz w:val="28"/>
          <w:szCs w:val="28"/>
          <w:lang w:val="en-US" w:eastAsia="ru-RU"/>
        </w:rPr>
        <w:t>öz</w:t>
      </w:r>
      <w:proofErr w:type="gramEnd"/>
      <w:r w:rsidRPr="00966D05">
        <w:rPr>
          <w:rFonts w:ascii="Times New Roman" w:eastAsia="Times New Roman" w:hAnsi="Times New Roman" w:cs="Times New Roman"/>
          <w:color w:val="000000" w:themeColor="text1"/>
          <w:sz w:val="28"/>
          <w:szCs w:val="28"/>
          <w:lang w:val="en-US" w:eastAsia="ru-RU"/>
        </w:rPr>
        <w:t xml:space="preserve"> fəaliyyətinə dair illik hesabat hazırlamaq və dərc etdirmək;</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7.3.4. </w:t>
      </w:r>
      <w:proofErr w:type="gramStart"/>
      <w:r w:rsidRPr="00966D05">
        <w:rPr>
          <w:rFonts w:ascii="Times New Roman" w:eastAsia="Times New Roman" w:hAnsi="Times New Roman" w:cs="Times New Roman"/>
          <w:color w:val="000000" w:themeColor="text1"/>
          <w:sz w:val="28"/>
          <w:szCs w:val="28"/>
          <w:lang w:val="en-US" w:eastAsia="ru-RU"/>
        </w:rPr>
        <w:t>müzakirə</w:t>
      </w:r>
      <w:proofErr w:type="gramEnd"/>
      <w:r w:rsidRPr="00966D05">
        <w:rPr>
          <w:rFonts w:ascii="Times New Roman" w:eastAsia="Times New Roman" w:hAnsi="Times New Roman" w:cs="Times New Roman"/>
          <w:color w:val="000000" w:themeColor="text1"/>
          <w:sz w:val="28"/>
          <w:szCs w:val="28"/>
          <w:lang w:val="en-US" w:eastAsia="ru-RU"/>
        </w:rPr>
        <w:t xml:space="preserve"> olunan məsələlərə qərəzsiz yanaşmaq.</w:t>
      </w:r>
    </w:p>
    <w:p w:rsidR="00966D05" w:rsidRPr="00966D05" w:rsidRDefault="00966D05" w:rsidP="00966D05">
      <w:pPr>
        <w:pStyle w:val="a5"/>
        <w:rPr>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color w:val="000000" w:themeColor="text1"/>
          <w:sz w:val="28"/>
          <w:szCs w:val="28"/>
          <w:lang w:val="en-US" w:eastAsia="ru-RU"/>
        </w:rPr>
      </w:pPr>
      <w:proofErr w:type="gramStart"/>
      <w:r w:rsidRPr="00966D05">
        <w:rPr>
          <w:rFonts w:ascii="Times New Roman" w:eastAsia="Times New Roman" w:hAnsi="Times New Roman" w:cs="Times New Roman"/>
          <w:b/>
          <w:bCs/>
          <w:color w:val="000000" w:themeColor="text1"/>
          <w:sz w:val="28"/>
          <w:szCs w:val="28"/>
          <w:lang w:val="en-US" w:eastAsia="ru-RU"/>
        </w:rPr>
        <w:t>Maddə 8.</w:t>
      </w:r>
      <w:proofErr w:type="gramEnd"/>
      <w:r w:rsidRPr="00966D05">
        <w:rPr>
          <w:rFonts w:ascii="Times New Roman" w:eastAsia="Times New Roman" w:hAnsi="Times New Roman" w:cs="Times New Roman"/>
          <w:b/>
          <w:bCs/>
          <w:color w:val="000000" w:themeColor="text1"/>
          <w:sz w:val="28"/>
          <w:szCs w:val="28"/>
          <w:lang w:val="en-US" w:eastAsia="ru-RU"/>
        </w:rPr>
        <w:t xml:space="preserve"> İctimai şuranın iclasları</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8.1. İctimai şuranın iclasları ildə dörd dəfədən </w:t>
      </w:r>
      <w:proofErr w:type="gramStart"/>
      <w:r w:rsidRPr="00966D05">
        <w:rPr>
          <w:rFonts w:ascii="Times New Roman" w:eastAsia="Times New Roman" w:hAnsi="Times New Roman" w:cs="Times New Roman"/>
          <w:color w:val="000000" w:themeColor="text1"/>
          <w:sz w:val="28"/>
          <w:szCs w:val="28"/>
          <w:lang w:val="en-US" w:eastAsia="ru-RU"/>
        </w:rPr>
        <w:t>az</w:t>
      </w:r>
      <w:proofErr w:type="gramEnd"/>
      <w:r w:rsidRPr="00966D05">
        <w:rPr>
          <w:rFonts w:ascii="Times New Roman" w:eastAsia="Times New Roman" w:hAnsi="Times New Roman" w:cs="Times New Roman"/>
          <w:color w:val="000000" w:themeColor="text1"/>
          <w:sz w:val="28"/>
          <w:szCs w:val="28"/>
          <w:lang w:val="en-US" w:eastAsia="ru-RU"/>
        </w:rPr>
        <w:t xml:space="preserve"> olmayaraq keçirilir. </w:t>
      </w:r>
      <w:proofErr w:type="gramStart"/>
      <w:r w:rsidRPr="00966D05">
        <w:rPr>
          <w:rFonts w:ascii="Times New Roman" w:eastAsia="Times New Roman" w:hAnsi="Times New Roman" w:cs="Times New Roman"/>
          <w:color w:val="000000" w:themeColor="text1"/>
          <w:sz w:val="28"/>
          <w:szCs w:val="28"/>
          <w:lang w:val="en-US" w:eastAsia="ru-RU"/>
        </w:rPr>
        <w:t>Növbədənkənar iclaslar ictimai şura sədrinin təşəbbüsü və ya üzvlərinin üçdəbir hissəsinin təşəbbüsü ilə çağırılır.</w:t>
      </w:r>
      <w:proofErr w:type="gramEnd"/>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8.2. İctimai şuranın iclasları açıq keçirilir. </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8.3. İctimai şuranın iclasının gündəliyinin layihəsi ictimai şura sədrinin və üzvlərinin təklifləri əsasında formalaşır və iclasda təsdiq olunur. </w:t>
      </w:r>
      <w:proofErr w:type="gramStart"/>
      <w:r w:rsidRPr="00966D05">
        <w:rPr>
          <w:rFonts w:ascii="Times New Roman" w:eastAsia="Times New Roman" w:hAnsi="Times New Roman" w:cs="Times New Roman"/>
          <w:color w:val="000000" w:themeColor="text1"/>
          <w:sz w:val="28"/>
          <w:szCs w:val="28"/>
          <w:lang w:val="en-US" w:eastAsia="ru-RU"/>
        </w:rPr>
        <w:t>Mərkəzi və yerli icra hakimiyyəti orqanı və yerli özünüidarəetmə orqanı ictimai şuranın müzakirəsinə məsələlər təklif edə bilər.</w:t>
      </w:r>
      <w:proofErr w:type="gramEnd"/>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8.4. İctimai şura üzvlərinin yarısından çoxu iştirak etdikdə iclaslar səlahiyyətlidir. </w:t>
      </w:r>
      <w:proofErr w:type="gramStart"/>
      <w:r w:rsidRPr="00966D05">
        <w:rPr>
          <w:rFonts w:ascii="Times New Roman" w:eastAsia="Times New Roman" w:hAnsi="Times New Roman" w:cs="Times New Roman"/>
          <w:color w:val="000000" w:themeColor="text1"/>
          <w:sz w:val="28"/>
          <w:szCs w:val="28"/>
          <w:lang w:val="en-US" w:eastAsia="ru-RU"/>
        </w:rPr>
        <w:t>İctimai şuranın iclaslarını onun sədri aparır.</w:t>
      </w:r>
      <w:proofErr w:type="gramEnd"/>
      <w:r w:rsidRPr="00966D05">
        <w:rPr>
          <w:rFonts w:ascii="Times New Roman" w:eastAsia="Times New Roman" w:hAnsi="Times New Roman" w:cs="Times New Roman"/>
          <w:color w:val="000000" w:themeColor="text1"/>
          <w:sz w:val="28"/>
          <w:szCs w:val="28"/>
          <w:lang w:val="en-US" w:eastAsia="ru-RU"/>
        </w:rPr>
        <w:t xml:space="preserve"> </w:t>
      </w:r>
      <w:proofErr w:type="gramStart"/>
      <w:r w:rsidRPr="00966D05">
        <w:rPr>
          <w:rFonts w:ascii="Times New Roman" w:eastAsia="Times New Roman" w:hAnsi="Times New Roman" w:cs="Times New Roman"/>
          <w:color w:val="000000" w:themeColor="text1"/>
          <w:sz w:val="28"/>
          <w:szCs w:val="28"/>
          <w:lang w:val="en-US" w:eastAsia="ru-RU"/>
        </w:rPr>
        <w:t>Sədr olmadıqda isə iclasa sədrlik onun müavini tərəfindən həyata keçirilir.</w:t>
      </w:r>
      <w:proofErr w:type="gramEnd"/>
      <w:r w:rsidRPr="00966D05">
        <w:rPr>
          <w:rFonts w:ascii="Times New Roman" w:eastAsia="Times New Roman" w:hAnsi="Times New Roman" w:cs="Times New Roman"/>
          <w:color w:val="000000" w:themeColor="text1"/>
          <w:sz w:val="28"/>
          <w:szCs w:val="28"/>
          <w:lang w:val="en-US" w:eastAsia="ru-RU"/>
        </w:rPr>
        <w:t> </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lastRenderedPageBreak/>
        <w:t xml:space="preserve">8.5. İctimai şuranın aktları iclasda iştirak edənlərin sadə səs çoxluğu ilə qəbul edilir və sədrlik edən tərəfindən imzalanır. </w:t>
      </w:r>
      <w:proofErr w:type="gramStart"/>
      <w:r w:rsidRPr="00966D05">
        <w:rPr>
          <w:rFonts w:ascii="Times New Roman" w:eastAsia="Times New Roman" w:hAnsi="Times New Roman" w:cs="Times New Roman"/>
          <w:color w:val="000000" w:themeColor="text1"/>
          <w:sz w:val="28"/>
          <w:szCs w:val="28"/>
          <w:lang w:val="en-US" w:eastAsia="ru-RU"/>
        </w:rPr>
        <w:t>Səslər bərabər olarsa sədrin səsi həlledici olur.</w:t>
      </w:r>
      <w:proofErr w:type="gramEnd"/>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8.6. Mərkəzi və yerli icra hakimiyyəti və yerli özünüidarəetmə orqanının nümayəndələri ictimai şuranın iclaslarında iştirak edə bilərlər.</w:t>
      </w:r>
    </w:p>
    <w:p w:rsidR="00966D05" w:rsidRPr="00966D05" w:rsidRDefault="00966D05" w:rsidP="00966D05">
      <w:pPr>
        <w:pStyle w:val="a5"/>
        <w:rPr>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color w:val="000000" w:themeColor="text1"/>
          <w:sz w:val="28"/>
          <w:szCs w:val="28"/>
          <w:lang w:val="en-US" w:eastAsia="ru-RU"/>
        </w:rPr>
      </w:pPr>
      <w:proofErr w:type="gramStart"/>
      <w:r w:rsidRPr="00966D05">
        <w:rPr>
          <w:rFonts w:ascii="Times New Roman" w:eastAsia="Times New Roman" w:hAnsi="Times New Roman" w:cs="Times New Roman"/>
          <w:b/>
          <w:bCs/>
          <w:color w:val="000000" w:themeColor="text1"/>
          <w:sz w:val="28"/>
          <w:szCs w:val="28"/>
          <w:lang w:val="en-US" w:eastAsia="ru-RU"/>
        </w:rPr>
        <w:t>Maddə 9.</w:t>
      </w:r>
      <w:proofErr w:type="gramEnd"/>
      <w:r w:rsidRPr="00966D05">
        <w:rPr>
          <w:rFonts w:ascii="Times New Roman" w:eastAsia="Times New Roman" w:hAnsi="Times New Roman" w:cs="Times New Roman"/>
          <w:b/>
          <w:bCs/>
          <w:color w:val="000000" w:themeColor="text1"/>
          <w:sz w:val="28"/>
          <w:szCs w:val="28"/>
          <w:lang w:val="en-US" w:eastAsia="ru-RU"/>
        </w:rPr>
        <w:t xml:space="preserve"> İctimai şuranın sədri, sədr müavini və katibi</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9.1. İctimai şuranın sədri şuranın iclasında şuranın üzvləri arasından iki </w:t>
      </w:r>
      <w:proofErr w:type="gramStart"/>
      <w:r w:rsidRPr="00966D05">
        <w:rPr>
          <w:rFonts w:ascii="Times New Roman" w:eastAsia="Times New Roman" w:hAnsi="Times New Roman" w:cs="Times New Roman"/>
          <w:color w:val="000000" w:themeColor="text1"/>
          <w:sz w:val="28"/>
          <w:szCs w:val="28"/>
          <w:lang w:val="en-US" w:eastAsia="ru-RU"/>
        </w:rPr>
        <w:t>il</w:t>
      </w:r>
      <w:proofErr w:type="gramEnd"/>
      <w:r w:rsidRPr="00966D05">
        <w:rPr>
          <w:rFonts w:ascii="Times New Roman" w:eastAsia="Times New Roman" w:hAnsi="Times New Roman" w:cs="Times New Roman"/>
          <w:color w:val="000000" w:themeColor="text1"/>
          <w:sz w:val="28"/>
          <w:szCs w:val="28"/>
          <w:lang w:val="en-US" w:eastAsia="ru-RU"/>
        </w:rPr>
        <w:t xml:space="preserve"> müddətinə seçilir.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9.2. İctimai şuranın sədri:</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9.2.1.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fəaliyyətinə rəhbərlik edir;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9.2.2. </w:t>
      </w:r>
      <w:proofErr w:type="gramStart"/>
      <w:r w:rsidRPr="00966D05">
        <w:rPr>
          <w:rFonts w:ascii="Times New Roman" w:eastAsia="Times New Roman" w:hAnsi="Times New Roman" w:cs="Times New Roman"/>
          <w:color w:val="000000" w:themeColor="text1"/>
          <w:sz w:val="28"/>
          <w:szCs w:val="28"/>
          <w:lang w:val="en-US" w:eastAsia="ru-RU"/>
        </w:rPr>
        <w:t>dövlət</w:t>
      </w:r>
      <w:proofErr w:type="gramEnd"/>
      <w:r w:rsidRPr="00966D05">
        <w:rPr>
          <w:rFonts w:ascii="Times New Roman" w:eastAsia="Times New Roman" w:hAnsi="Times New Roman" w:cs="Times New Roman"/>
          <w:color w:val="000000" w:themeColor="text1"/>
          <w:sz w:val="28"/>
          <w:szCs w:val="28"/>
          <w:lang w:val="en-US" w:eastAsia="ru-RU"/>
        </w:rPr>
        <w:t xml:space="preserve"> və yerli özünüidarəetmə orqanları, vətəndaş cəmiyyəti institutları ilə münasibətlərdə ictimai şuranı təmsil edir;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9.2.3.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fəaliyyətinin prioritet istiqamətlərini müəyyənləşdirir;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9.2.4.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iclaslarına sədrlik edir.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9.3. İctimai şura sədrinin müavini şuranın iclasında şuranın üzvləri arasından iki </w:t>
      </w:r>
      <w:proofErr w:type="gramStart"/>
      <w:r w:rsidRPr="00966D05">
        <w:rPr>
          <w:rFonts w:ascii="Times New Roman" w:eastAsia="Times New Roman" w:hAnsi="Times New Roman" w:cs="Times New Roman"/>
          <w:color w:val="000000" w:themeColor="text1"/>
          <w:sz w:val="28"/>
          <w:szCs w:val="28"/>
          <w:lang w:val="en-US" w:eastAsia="ru-RU"/>
        </w:rPr>
        <w:t>il</w:t>
      </w:r>
      <w:proofErr w:type="gramEnd"/>
      <w:r w:rsidRPr="00966D05">
        <w:rPr>
          <w:rFonts w:ascii="Times New Roman" w:eastAsia="Times New Roman" w:hAnsi="Times New Roman" w:cs="Times New Roman"/>
          <w:color w:val="000000" w:themeColor="text1"/>
          <w:sz w:val="28"/>
          <w:szCs w:val="28"/>
          <w:lang w:val="en-US" w:eastAsia="ru-RU"/>
        </w:rPr>
        <w:t xml:space="preserve"> müddətinə seçilir.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9.4. İctimai şuranın katibi şuranın iclasında şura üzvləri arasından iki </w:t>
      </w:r>
      <w:proofErr w:type="gramStart"/>
      <w:r w:rsidRPr="00966D05">
        <w:rPr>
          <w:rFonts w:ascii="Times New Roman" w:eastAsia="Times New Roman" w:hAnsi="Times New Roman" w:cs="Times New Roman"/>
          <w:color w:val="000000" w:themeColor="text1"/>
          <w:sz w:val="28"/>
          <w:szCs w:val="28"/>
          <w:lang w:val="en-US" w:eastAsia="ru-RU"/>
        </w:rPr>
        <w:t>il</w:t>
      </w:r>
      <w:proofErr w:type="gramEnd"/>
      <w:r w:rsidRPr="00966D05">
        <w:rPr>
          <w:rFonts w:ascii="Times New Roman" w:eastAsia="Times New Roman" w:hAnsi="Times New Roman" w:cs="Times New Roman"/>
          <w:color w:val="000000" w:themeColor="text1"/>
          <w:sz w:val="28"/>
          <w:szCs w:val="28"/>
          <w:lang w:val="en-US" w:eastAsia="ru-RU"/>
        </w:rPr>
        <w:t xml:space="preserve"> müddətinə seçilir.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9.5. İctimai şuranın katibi:</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9.5.1.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cari fəaliyyətini təmin edir;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9.5.2.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 üzvlərinin fəaliyyətini əlaqələndirir;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9.5.3.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aktlarını aidiyyəti üzrə təqdim edir;</w:t>
      </w:r>
    </w:p>
    <w:p w:rsidR="00966D05" w:rsidRDefault="00966D05" w:rsidP="00966D05">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9.5.4.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kargüzarlıq işini təşkil edir.</w:t>
      </w:r>
    </w:p>
    <w:p w:rsidR="00966D05" w:rsidRPr="00966D05" w:rsidRDefault="00966D05" w:rsidP="00966D05">
      <w:pPr>
        <w:pStyle w:val="a5"/>
        <w:rPr>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color w:val="000000" w:themeColor="text1"/>
          <w:sz w:val="28"/>
          <w:szCs w:val="28"/>
          <w:lang w:val="en-US" w:eastAsia="ru-RU"/>
        </w:rPr>
      </w:pPr>
      <w:proofErr w:type="gramStart"/>
      <w:r w:rsidRPr="00966D05">
        <w:rPr>
          <w:rFonts w:ascii="Times New Roman" w:eastAsia="Times New Roman" w:hAnsi="Times New Roman" w:cs="Times New Roman"/>
          <w:b/>
          <w:bCs/>
          <w:color w:val="000000" w:themeColor="text1"/>
          <w:sz w:val="28"/>
          <w:szCs w:val="28"/>
          <w:lang w:val="en-US" w:eastAsia="ru-RU"/>
        </w:rPr>
        <w:t>Maddə 10.</w:t>
      </w:r>
      <w:proofErr w:type="gramEnd"/>
      <w:r w:rsidRPr="00966D05">
        <w:rPr>
          <w:rFonts w:ascii="Times New Roman" w:eastAsia="Times New Roman" w:hAnsi="Times New Roman" w:cs="Times New Roman"/>
          <w:b/>
          <w:bCs/>
          <w:color w:val="000000" w:themeColor="text1"/>
          <w:sz w:val="28"/>
          <w:szCs w:val="28"/>
          <w:lang w:val="en-US" w:eastAsia="ru-RU"/>
        </w:rPr>
        <w:t xml:space="preserve"> İctimai şuranın reqlamenti</w:t>
      </w:r>
    </w:p>
    <w:p w:rsidR="003C6CFD"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10.1. İctimai şuranın iş qaydası onun iclasında qəbul edilən reqlament ilə müəyyən edilir. </w:t>
      </w:r>
      <w:r w:rsidRPr="00966D05">
        <w:rPr>
          <w:rFonts w:ascii="Times New Roman" w:eastAsia="Times New Roman" w:hAnsi="Times New Roman" w:cs="Times New Roman"/>
          <w:color w:val="000000" w:themeColor="text1"/>
          <w:sz w:val="28"/>
          <w:szCs w:val="28"/>
          <w:lang w:val="en-US" w:eastAsia="ru-RU"/>
        </w:rPr>
        <w:br/>
        <w:t>10.2. İctimai şuranın reqlamentində aşağıdakılar nəzərdə tutulur:</w:t>
      </w:r>
    </w:p>
    <w:p w:rsidR="003C6CFD"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10.2.1.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iclaslarının keçirilməsi vaxtı və qaydası;</w:t>
      </w:r>
    </w:p>
    <w:p w:rsidR="003C6CFD"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10.2.2.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aktlarının qəbul edilməsi qaydası;</w:t>
      </w:r>
    </w:p>
    <w:p w:rsidR="003C6CFD"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lastRenderedPageBreak/>
        <w:t xml:space="preserve">10.2.3.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sədrinin, sədrin müavininin və katibin seçilməsi qaydası;</w:t>
      </w:r>
    </w:p>
    <w:p w:rsidR="003C6CFD"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10.2.4.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daimi və müvəqqəti işçi orqanlarının (komitələr, komissiyalar, ekspert qrupları, işçi qruplar və s.) yaradılması və onların vəzifələri;</w:t>
      </w:r>
    </w:p>
    <w:p w:rsidR="003C6CFD"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10.2.5.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üzvlüyünə xitam verilməsinin əsasları və qaydası;</w:t>
      </w:r>
    </w:p>
    <w:p w:rsidR="003C6CFD"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10.2.6.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mərkəzi və yerli icra hakimiyyəti və yerli özünüidarəetmə orqanları ilə qarşılıqlı fəaliyyətinin təşkili məsələləri;</w:t>
      </w:r>
    </w:p>
    <w:p w:rsidR="003C6CFD"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10.2.7.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işinə mərkəzi və yerli icra hakimiyyəti və yerli özünüidarəetmə orqanlarının nümayəndələrinin, vətəndaş cəmiyyəti institutlarının, ekspertlərin və elmi təşkilatların, o cümlədən beynəlxalq təşkilatların nümayəndələrinin, ayrı-ayrı mütəxəssislərin cəlb olunması qaydası;</w:t>
      </w:r>
    </w:p>
    <w:p w:rsidR="00966D05"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10.2.8.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şuranın strukturu və fəaliyyətinin təşkili ilə bağlı digər məsələlər.</w:t>
      </w:r>
    </w:p>
    <w:p w:rsidR="003C6CFD" w:rsidRPr="00966D05" w:rsidRDefault="003C6CFD" w:rsidP="003C6CFD">
      <w:pPr>
        <w:pStyle w:val="a5"/>
        <w:rPr>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color w:val="000000" w:themeColor="text1"/>
          <w:sz w:val="28"/>
          <w:szCs w:val="28"/>
          <w:lang w:val="en-US" w:eastAsia="ru-RU"/>
        </w:rPr>
      </w:pPr>
      <w:proofErr w:type="gramStart"/>
      <w:r w:rsidRPr="00966D05">
        <w:rPr>
          <w:rFonts w:ascii="Times New Roman" w:eastAsia="Times New Roman" w:hAnsi="Times New Roman" w:cs="Times New Roman"/>
          <w:b/>
          <w:bCs/>
          <w:color w:val="000000" w:themeColor="text1"/>
          <w:sz w:val="28"/>
          <w:szCs w:val="28"/>
          <w:lang w:val="en-US" w:eastAsia="ru-RU"/>
        </w:rPr>
        <w:t>Maddə 11.</w:t>
      </w:r>
      <w:proofErr w:type="gramEnd"/>
      <w:r w:rsidRPr="00966D05">
        <w:rPr>
          <w:rFonts w:ascii="Times New Roman" w:eastAsia="Times New Roman" w:hAnsi="Times New Roman" w:cs="Times New Roman"/>
          <w:b/>
          <w:bCs/>
          <w:color w:val="000000" w:themeColor="text1"/>
          <w:sz w:val="28"/>
          <w:szCs w:val="28"/>
          <w:lang w:val="en-US" w:eastAsia="ru-RU"/>
        </w:rPr>
        <w:t xml:space="preserve"> İctimai şuranın aktları</w:t>
      </w:r>
    </w:p>
    <w:p w:rsidR="003C6CFD"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11.1. İctimai şura təşkilati məsələlər üzrə qərarlar, digər məsələlər üzrə isə rəy və təkliflər qəbul edir.</w:t>
      </w:r>
    </w:p>
    <w:p w:rsidR="003C6CFD"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11.2. İctimai şuranın rəy və təkliflərinə həmin sənədlərin ünvanlandığı mərkəzi və yerli icra hakimiyyəti və yerli özünüidarəetmə orqanı tərəfindən “Vətəndaşların müraciətlərinə baxılması qaydası haqqında” Azərbaycan Respublikasının Qanununa uyğun olaraq baxılmalıdır. </w:t>
      </w:r>
    </w:p>
    <w:p w:rsidR="00966D05"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11.3. İctimai şuranın rəy və təkliflərinin nəzərə alınmaması müvafiq orqan və ya vəzifəli şəxs tərəfindən əsaslandırılmalıdır.</w:t>
      </w:r>
    </w:p>
    <w:p w:rsidR="003C6CFD" w:rsidRPr="00966D05" w:rsidRDefault="003C6CFD" w:rsidP="003C6CFD">
      <w:pPr>
        <w:pStyle w:val="a5"/>
        <w:rPr>
          <w:lang w:val="en-US" w:eastAsia="ru-RU"/>
        </w:rPr>
      </w:pPr>
    </w:p>
    <w:p w:rsidR="00966D05" w:rsidRPr="00966D05" w:rsidRDefault="00966D05" w:rsidP="003C6CFD">
      <w:pPr>
        <w:shd w:val="clear" w:color="auto" w:fill="FFFFFF"/>
        <w:spacing w:after="225" w:line="240" w:lineRule="auto"/>
        <w:jc w:val="center"/>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b/>
          <w:bCs/>
          <w:color w:val="000000" w:themeColor="text1"/>
          <w:sz w:val="28"/>
          <w:szCs w:val="28"/>
          <w:lang w:val="en-US" w:eastAsia="ru-RU"/>
        </w:rPr>
        <w:t>3-cü fəsil</w:t>
      </w:r>
      <w:r w:rsidRPr="00966D05">
        <w:rPr>
          <w:rFonts w:ascii="Times New Roman" w:eastAsia="Times New Roman" w:hAnsi="Times New Roman" w:cs="Times New Roman"/>
          <w:b/>
          <w:bCs/>
          <w:color w:val="000000" w:themeColor="text1"/>
          <w:sz w:val="28"/>
          <w:szCs w:val="28"/>
          <w:lang w:val="en-US" w:eastAsia="ru-RU"/>
        </w:rPr>
        <w:br/>
        <w:t>İctimai dinləmə və ictimai müzakirə</w:t>
      </w:r>
    </w:p>
    <w:p w:rsidR="00966D05" w:rsidRPr="00966D05"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12.</w:t>
      </w:r>
      <w:proofErr w:type="gramEnd"/>
      <w:r w:rsidRPr="00966D05">
        <w:rPr>
          <w:rFonts w:ascii="Times New Roman" w:eastAsia="Times New Roman" w:hAnsi="Times New Roman" w:cs="Times New Roman"/>
          <w:b/>
          <w:color w:val="000000" w:themeColor="text1"/>
          <w:sz w:val="28"/>
          <w:szCs w:val="28"/>
          <w:lang w:val="en-US" w:eastAsia="ru-RU"/>
        </w:rPr>
        <w:t xml:space="preserve"> İctimai dinləmə və ictimai müzakirə təşəbbüsü</w:t>
      </w:r>
    </w:p>
    <w:p w:rsidR="00966D05"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Dövlət və yerli özünüidarəetmə orqanları, vətəndaş cəmiyyəti institutları, ictimai şuralar və ayrı-ayrı vətəndaşlar ictimai dinləmə və ictimai müzakirənin təşəbbüsçüsü </w:t>
      </w:r>
      <w:proofErr w:type="gramStart"/>
      <w:r w:rsidRPr="00966D05">
        <w:rPr>
          <w:rFonts w:ascii="Times New Roman" w:eastAsia="Times New Roman" w:hAnsi="Times New Roman" w:cs="Times New Roman"/>
          <w:color w:val="000000" w:themeColor="text1"/>
          <w:sz w:val="28"/>
          <w:szCs w:val="28"/>
          <w:lang w:val="en-US" w:eastAsia="ru-RU"/>
        </w:rPr>
        <w:t>ola</w:t>
      </w:r>
      <w:proofErr w:type="gramEnd"/>
      <w:r w:rsidRPr="00966D05">
        <w:rPr>
          <w:rFonts w:ascii="Times New Roman" w:eastAsia="Times New Roman" w:hAnsi="Times New Roman" w:cs="Times New Roman"/>
          <w:color w:val="000000" w:themeColor="text1"/>
          <w:sz w:val="28"/>
          <w:szCs w:val="28"/>
          <w:lang w:val="en-US" w:eastAsia="ru-RU"/>
        </w:rPr>
        <w:t xml:space="preserve"> bilərlər.</w:t>
      </w:r>
    </w:p>
    <w:p w:rsidR="0049051A" w:rsidRPr="00966D05" w:rsidRDefault="0049051A" w:rsidP="0049051A">
      <w:pPr>
        <w:pStyle w:val="a5"/>
        <w:rPr>
          <w:lang w:val="en-US" w:eastAsia="ru-RU"/>
        </w:rPr>
      </w:pPr>
    </w:p>
    <w:p w:rsidR="00966D05" w:rsidRPr="00966D05" w:rsidRDefault="00966D05" w:rsidP="003C6CFD">
      <w:pPr>
        <w:shd w:val="clear" w:color="auto" w:fill="FFFFFF"/>
        <w:spacing w:after="225" w:line="240" w:lineRule="auto"/>
        <w:jc w:val="both"/>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13.</w:t>
      </w:r>
      <w:proofErr w:type="gramEnd"/>
      <w:r w:rsidRPr="00966D05">
        <w:rPr>
          <w:rFonts w:ascii="Times New Roman" w:eastAsia="Times New Roman" w:hAnsi="Times New Roman" w:cs="Times New Roman"/>
          <w:b/>
          <w:color w:val="000000" w:themeColor="text1"/>
          <w:sz w:val="28"/>
          <w:szCs w:val="28"/>
          <w:lang w:val="en-US" w:eastAsia="ru-RU"/>
        </w:rPr>
        <w:t xml:space="preserve"> İctimai dinləmənin və ictimai müzakirənin təşkilinə və keçirilməsinə dair əsas tələblər</w:t>
      </w:r>
    </w:p>
    <w:p w:rsidR="003C6CFD"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13.1. İctimai dinləmənin və ictimai müzakirənin təşkili və keçirilməsi zamanı aşağıdakılar nəzərə alınmalıdır: </w:t>
      </w:r>
    </w:p>
    <w:p w:rsidR="003C6CFD"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13.1.1. </w:t>
      </w:r>
      <w:proofErr w:type="gramStart"/>
      <w:r w:rsidRPr="00966D05">
        <w:rPr>
          <w:rFonts w:ascii="Times New Roman" w:eastAsia="Times New Roman" w:hAnsi="Times New Roman" w:cs="Times New Roman"/>
          <w:color w:val="000000" w:themeColor="text1"/>
          <w:sz w:val="28"/>
          <w:szCs w:val="28"/>
          <w:lang w:val="en-US" w:eastAsia="ru-RU"/>
        </w:rPr>
        <w:t>ictimai</w:t>
      </w:r>
      <w:proofErr w:type="gramEnd"/>
      <w:r w:rsidRPr="00966D05">
        <w:rPr>
          <w:rFonts w:ascii="Times New Roman" w:eastAsia="Times New Roman" w:hAnsi="Times New Roman" w:cs="Times New Roman"/>
          <w:color w:val="000000" w:themeColor="text1"/>
          <w:sz w:val="28"/>
          <w:szCs w:val="28"/>
          <w:lang w:val="en-US" w:eastAsia="ru-RU"/>
        </w:rPr>
        <w:t xml:space="preserve"> dinləmənin və ictimai müzakirənin məqsədinin və mövzusunun dəqiq müəyyən edilməsi;</w:t>
      </w:r>
    </w:p>
    <w:p w:rsidR="0049051A"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lastRenderedPageBreak/>
        <w:t xml:space="preserve">13.1.2. </w:t>
      </w:r>
      <w:proofErr w:type="gramStart"/>
      <w:r w:rsidRPr="00966D05">
        <w:rPr>
          <w:rFonts w:ascii="Times New Roman" w:eastAsia="Times New Roman" w:hAnsi="Times New Roman" w:cs="Times New Roman"/>
          <w:color w:val="000000" w:themeColor="text1"/>
          <w:sz w:val="28"/>
          <w:szCs w:val="28"/>
          <w:lang w:val="en-US" w:eastAsia="ru-RU"/>
        </w:rPr>
        <w:t>dinləmənin</w:t>
      </w:r>
      <w:proofErr w:type="gramEnd"/>
      <w:r w:rsidRPr="00966D05">
        <w:rPr>
          <w:rFonts w:ascii="Times New Roman" w:eastAsia="Times New Roman" w:hAnsi="Times New Roman" w:cs="Times New Roman"/>
          <w:color w:val="000000" w:themeColor="text1"/>
          <w:sz w:val="28"/>
          <w:szCs w:val="28"/>
          <w:lang w:val="en-US" w:eastAsia="ru-RU"/>
        </w:rPr>
        <w:t xml:space="preserve"> və müzakirənin mövzusu barədə maraqlı tərəflərin məlumatlandırılması;</w:t>
      </w:r>
    </w:p>
    <w:p w:rsidR="0049051A"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13.1.3. </w:t>
      </w:r>
      <w:proofErr w:type="gramStart"/>
      <w:r w:rsidRPr="00966D05">
        <w:rPr>
          <w:rFonts w:ascii="Times New Roman" w:eastAsia="Times New Roman" w:hAnsi="Times New Roman" w:cs="Times New Roman"/>
          <w:color w:val="000000" w:themeColor="text1"/>
          <w:sz w:val="28"/>
          <w:szCs w:val="28"/>
          <w:lang w:val="en-US" w:eastAsia="ru-RU"/>
        </w:rPr>
        <w:t>dinləmələrə</w:t>
      </w:r>
      <w:proofErr w:type="gramEnd"/>
      <w:r w:rsidRPr="00966D05">
        <w:rPr>
          <w:rFonts w:ascii="Times New Roman" w:eastAsia="Times New Roman" w:hAnsi="Times New Roman" w:cs="Times New Roman"/>
          <w:color w:val="000000" w:themeColor="text1"/>
          <w:sz w:val="28"/>
          <w:szCs w:val="28"/>
          <w:lang w:val="en-US" w:eastAsia="ru-RU"/>
        </w:rPr>
        <w:t xml:space="preserve"> və müzakirələrə ekspertlərin və mütəxəssislərin cəlb edilməsi; </w:t>
      </w:r>
    </w:p>
    <w:p w:rsidR="0049051A"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13.1.4. </w:t>
      </w:r>
      <w:proofErr w:type="gramStart"/>
      <w:r w:rsidRPr="00966D05">
        <w:rPr>
          <w:rFonts w:ascii="Times New Roman" w:eastAsia="Times New Roman" w:hAnsi="Times New Roman" w:cs="Times New Roman"/>
          <w:color w:val="000000" w:themeColor="text1"/>
          <w:sz w:val="28"/>
          <w:szCs w:val="28"/>
          <w:lang w:val="en-US" w:eastAsia="ru-RU"/>
        </w:rPr>
        <w:t>problemin</w:t>
      </w:r>
      <w:proofErr w:type="gramEnd"/>
      <w:r w:rsidRPr="00966D05">
        <w:rPr>
          <w:rFonts w:ascii="Times New Roman" w:eastAsia="Times New Roman" w:hAnsi="Times New Roman" w:cs="Times New Roman"/>
          <w:color w:val="000000" w:themeColor="text1"/>
          <w:sz w:val="28"/>
          <w:szCs w:val="28"/>
          <w:lang w:val="en-US" w:eastAsia="ru-RU"/>
        </w:rPr>
        <w:t xml:space="preserve"> müstəqil və geniş təhlilinin aparılması; </w:t>
      </w:r>
    </w:p>
    <w:p w:rsidR="0049051A"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13.1.5. </w:t>
      </w:r>
      <w:proofErr w:type="gramStart"/>
      <w:r w:rsidRPr="00966D05">
        <w:rPr>
          <w:rFonts w:ascii="Times New Roman" w:eastAsia="Times New Roman" w:hAnsi="Times New Roman" w:cs="Times New Roman"/>
          <w:color w:val="000000" w:themeColor="text1"/>
          <w:sz w:val="28"/>
          <w:szCs w:val="28"/>
          <w:lang w:val="en-US" w:eastAsia="ru-RU"/>
        </w:rPr>
        <w:t>tələb</w:t>
      </w:r>
      <w:proofErr w:type="gramEnd"/>
      <w:r w:rsidRPr="00966D05">
        <w:rPr>
          <w:rFonts w:ascii="Times New Roman" w:eastAsia="Times New Roman" w:hAnsi="Times New Roman" w:cs="Times New Roman"/>
          <w:color w:val="000000" w:themeColor="text1"/>
          <w:sz w:val="28"/>
          <w:szCs w:val="28"/>
          <w:lang w:val="en-US" w:eastAsia="ru-RU"/>
        </w:rPr>
        <w:t xml:space="preserve"> olunduğu hallarda alternativ layihələrin və təkliflərin müzakirəyə çıxarılması; </w:t>
      </w:r>
    </w:p>
    <w:p w:rsidR="0049051A"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13.1.6. </w:t>
      </w:r>
      <w:proofErr w:type="gramStart"/>
      <w:r w:rsidRPr="00966D05">
        <w:rPr>
          <w:rFonts w:ascii="Times New Roman" w:eastAsia="Times New Roman" w:hAnsi="Times New Roman" w:cs="Times New Roman"/>
          <w:color w:val="000000" w:themeColor="text1"/>
          <w:sz w:val="28"/>
          <w:szCs w:val="28"/>
          <w:lang w:val="en-US" w:eastAsia="ru-RU"/>
        </w:rPr>
        <w:t>dinləmənin</w:t>
      </w:r>
      <w:proofErr w:type="gramEnd"/>
      <w:r w:rsidRPr="00966D05">
        <w:rPr>
          <w:rFonts w:ascii="Times New Roman" w:eastAsia="Times New Roman" w:hAnsi="Times New Roman" w:cs="Times New Roman"/>
          <w:color w:val="000000" w:themeColor="text1"/>
          <w:sz w:val="28"/>
          <w:szCs w:val="28"/>
          <w:lang w:val="en-US" w:eastAsia="ru-RU"/>
        </w:rPr>
        <w:t xml:space="preserve"> və müzakirənin mövzusuna aidiyyəti dövlət və yerli özünüidarəetmə orqanlarının səlahiyyətli nümayəndələrinin iştirakının təmin edilməsi;</w:t>
      </w:r>
    </w:p>
    <w:p w:rsidR="0049051A"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13.1.7. </w:t>
      </w:r>
      <w:proofErr w:type="gramStart"/>
      <w:r w:rsidRPr="00966D05">
        <w:rPr>
          <w:rFonts w:ascii="Times New Roman" w:eastAsia="Times New Roman" w:hAnsi="Times New Roman" w:cs="Times New Roman"/>
          <w:color w:val="000000" w:themeColor="text1"/>
          <w:sz w:val="28"/>
          <w:szCs w:val="28"/>
          <w:lang w:val="en-US" w:eastAsia="ru-RU"/>
        </w:rPr>
        <w:t>dinləmənin</w:t>
      </w:r>
      <w:proofErr w:type="gramEnd"/>
      <w:r w:rsidRPr="00966D05">
        <w:rPr>
          <w:rFonts w:ascii="Times New Roman" w:eastAsia="Times New Roman" w:hAnsi="Times New Roman" w:cs="Times New Roman"/>
          <w:color w:val="000000" w:themeColor="text1"/>
          <w:sz w:val="28"/>
          <w:szCs w:val="28"/>
          <w:lang w:val="en-US" w:eastAsia="ru-RU"/>
        </w:rPr>
        <w:t xml:space="preserve"> və müzakirənin nəticələri haqqında maraqlı tərəflərin məlumatlandırılması.</w:t>
      </w:r>
    </w:p>
    <w:p w:rsidR="00966D05" w:rsidRDefault="00966D05" w:rsidP="003C6CFD">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13.2. İctimai dinləmə və ictimai müzakirə açıq keçirilir. </w:t>
      </w:r>
      <w:proofErr w:type="gramStart"/>
      <w:r w:rsidRPr="00966D05">
        <w:rPr>
          <w:rFonts w:ascii="Times New Roman" w:eastAsia="Times New Roman" w:hAnsi="Times New Roman" w:cs="Times New Roman"/>
          <w:color w:val="000000" w:themeColor="text1"/>
          <w:sz w:val="28"/>
          <w:szCs w:val="28"/>
          <w:lang w:val="en-US" w:eastAsia="ru-RU"/>
        </w:rPr>
        <w:t>İstənilən şəxs dinləmələrdə iştirak edə və müzakirə olunan məsələ barəsində öz mülahizəsini bildirə bilər.</w:t>
      </w:r>
      <w:proofErr w:type="gramEnd"/>
    </w:p>
    <w:p w:rsidR="0049051A" w:rsidRPr="00966D05" w:rsidRDefault="0049051A" w:rsidP="0049051A">
      <w:pPr>
        <w:pStyle w:val="a5"/>
        <w:rPr>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14.</w:t>
      </w:r>
      <w:proofErr w:type="gramEnd"/>
      <w:r w:rsidRPr="00966D05">
        <w:rPr>
          <w:rFonts w:ascii="Times New Roman" w:eastAsia="Times New Roman" w:hAnsi="Times New Roman" w:cs="Times New Roman"/>
          <w:b/>
          <w:color w:val="000000" w:themeColor="text1"/>
          <w:sz w:val="28"/>
          <w:szCs w:val="28"/>
          <w:lang w:val="en-US" w:eastAsia="ru-RU"/>
        </w:rPr>
        <w:t xml:space="preserve"> İctimai dinləmənin və ictimai müzakirənin təşkili</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14.1. İctimai dinləmənin və ictimai müzakirənin təşkilatçısı:</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14.1.1. </w:t>
      </w:r>
      <w:proofErr w:type="gramStart"/>
      <w:r w:rsidRPr="00966D05">
        <w:rPr>
          <w:rFonts w:ascii="Times New Roman" w:eastAsia="Times New Roman" w:hAnsi="Times New Roman" w:cs="Times New Roman"/>
          <w:color w:val="000000" w:themeColor="text1"/>
          <w:sz w:val="28"/>
          <w:szCs w:val="28"/>
          <w:lang w:val="en-US" w:eastAsia="ru-RU"/>
        </w:rPr>
        <w:t>dinləmənin</w:t>
      </w:r>
      <w:proofErr w:type="gramEnd"/>
      <w:r w:rsidRPr="00966D05">
        <w:rPr>
          <w:rFonts w:ascii="Times New Roman" w:eastAsia="Times New Roman" w:hAnsi="Times New Roman" w:cs="Times New Roman"/>
          <w:color w:val="000000" w:themeColor="text1"/>
          <w:sz w:val="28"/>
          <w:szCs w:val="28"/>
          <w:lang w:val="en-US" w:eastAsia="ru-RU"/>
        </w:rPr>
        <w:t xml:space="preserve"> və müzakirənin mövzusunu dəqiqləşdirir və təsdiq edir; </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14.1.2. </w:t>
      </w:r>
      <w:proofErr w:type="gramStart"/>
      <w:r w:rsidRPr="00966D05">
        <w:rPr>
          <w:rFonts w:ascii="Times New Roman" w:eastAsia="Times New Roman" w:hAnsi="Times New Roman" w:cs="Times New Roman"/>
          <w:color w:val="000000" w:themeColor="text1"/>
          <w:sz w:val="28"/>
          <w:szCs w:val="28"/>
          <w:lang w:val="en-US" w:eastAsia="ru-RU"/>
        </w:rPr>
        <w:t>əsas</w:t>
      </w:r>
      <w:proofErr w:type="gramEnd"/>
      <w:r w:rsidRPr="00966D05">
        <w:rPr>
          <w:rFonts w:ascii="Times New Roman" w:eastAsia="Times New Roman" w:hAnsi="Times New Roman" w:cs="Times New Roman"/>
          <w:color w:val="000000" w:themeColor="text1"/>
          <w:sz w:val="28"/>
          <w:szCs w:val="28"/>
          <w:lang w:val="en-US" w:eastAsia="ru-RU"/>
        </w:rPr>
        <w:t xml:space="preserve"> məruzələrin mövzusunu və məruzəçiləri müəyyən edir; </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14.1.3. </w:t>
      </w:r>
      <w:proofErr w:type="gramStart"/>
      <w:r w:rsidRPr="00966D05">
        <w:rPr>
          <w:rFonts w:ascii="Times New Roman" w:eastAsia="Times New Roman" w:hAnsi="Times New Roman" w:cs="Times New Roman"/>
          <w:color w:val="000000" w:themeColor="text1"/>
          <w:sz w:val="28"/>
          <w:szCs w:val="28"/>
          <w:lang w:val="en-US" w:eastAsia="ru-RU"/>
        </w:rPr>
        <w:t>dinləmənin</w:t>
      </w:r>
      <w:proofErr w:type="gramEnd"/>
      <w:r w:rsidRPr="00966D05">
        <w:rPr>
          <w:rFonts w:ascii="Times New Roman" w:eastAsia="Times New Roman" w:hAnsi="Times New Roman" w:cs="Times New Roman"/>
          <w:color w:val="000000" w:themeColor="text1"/>
          <w:sz w:val="28"/>
          <w:szCs w:val="28"/>
          <w:lang w:val="en-US" w:eastAsia="ru-RU"/>
        </w:rPr>
        <w:t xml:space="preserve"> və müzakirənin keçirilməsi proqramının layihəsini hazırlayır; </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14.1.4. </w:t>
      </w:r>
      <w:proofErr w:type="gramStart"/>
      <w:r w:rsidRPr="00966D05">
        <w:rPr>
          <w:rFonts w:ascii="Times New Roman" w:eastAsia="Times New Roman" w:hAnsi="Times New Roman" w:cs="Times New Roman"/>
          <w:color w:val="000000" w:themeColor="text1"/>
          <w:sz w:val="28"/>
          <w:szCs w:val="28"/>
          <w:lang w:val="en-US" w:eastAsia="ru-RU"/>
        </w:rPr>
        <w:t>dinləmənin</w:t>
      </w:r>
      <w:proofErr w:type="gramEnd"/>
      <w:r w:rsidRPr="00966D05">
        <w:rPr>
          <w:rFonts w:ascii="Times New Roman" w:eastAsia="Times New Roman" w:hAnsi="Times New Roman" w:cs="Times New Roman"/>
          <w:color w:val="000000" w:themeColor="text1"/>
          <w:sz w:val="28"/>
          <w:szCs w:val="28"/>
          <w:lang w:val="en-US" w:eastAsia="ru-RU"/>
        </w:rPr>
        <w:t xml:space="preserve"> və müzakirənin keçirilməsi yerini, vaxtını və müddətini müəyyən edir; </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14.1.5. </w:t>
      </w:r>
      <w:proofErr w:type="gramStart"/>
      <w:r w:rsidRPr="00966D05">
        <w:rPr>
          <w:rFonts w:ascii="Times New Roman" w:eastAsia="Times New Roman" w:hAnsi="Times New Roman" w:cs="Times New Roman"/>
          <w:color w:val="000000" w:themeColor="text1"/>
          <w:sz w:val="28"/>
          <w:szCs w:val="28"/>
          <w:lang w:val="en-US" w:eastAsia="ru-RU"/>
        </w:rPr>
        <w:t>iştirakçıların</w:t>
      </w:r>
      <w:proofErr w:type="gramEnd"/>
      <w:r w:rsidRPr="00966D05">
        <w:rPr>
          <w:rFonts w:ascii="Times New Roman" w:eastAsia="Times New Roman" w:hAnsi="Times New Roman" w:cs="Times New Roman"/>
          <w:color w:val="000000" w:themeColor="text1"/>
          <w:sz w:val="28"/>
          <w:szCs w:val="28"/>
          <w:lang w:val="en-US" w:eastAsia="ru-RU"/>
        </w:rPr>
        <w:t xml:space="preserve"> seçilməsi prinsiplərini və dəvət edilməsi formalarını müəyyənləşdirir, onları dəvət edir</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14.1.6. </w:t>
      </w:r>
      <w:proofErr w:type="gramStart"/>
      <w:r w:rsidRPr="00966D05">
        <w:rPr>
          <w:rFonts w:ascii="Times New Roman" w:eastAsia="Times New Roman" w:hAnsi="Times New Roman" w:cs="Times New Roman"/>
          <w:color w:val="000000" w:themeColor="text1"/>
          <w:sz w:val="28"/>
          <w:szCs w:val="28"/>
          <w:lang w:val="en-US" w:eastAsia="ru-RU"/>
        </w:rPr>
        <w:t>kütləvi</w:t>
      </w:r>
      <w:proofErr w:type="gramEnd"/>
      <w:r w:rsidRPr="00966D05">
        <w:rPr>
          <w:rFonts w:ascii="Times New Roman" w:eastAsia="Times New Roman" w:hAnsi="Times New Roman" w:cs="Times New Roman"/>
          <w:color w:val="000000" w:themeColor="text1"/>
          <w:sz w:val="28"/>
          <w:szCs w:val="28"/>
          <w:lang w:val="en-US" w:eastAsia="ru-RU"/>
        </w:rPr>
        <w:t xml:space="preserve"> informasiya vasitələri və ictimaiyyət üçün elan xarakterli məlumatlar hazırlayır və həmin məlumatları hamının tanış ola biləcəyi yerlərdə yerləşdirir; </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14.1.7. </w:t>
      </w:r>
      <w:proofErr w:type="gramStart"/>
      <w:r w:rsidRPr="00966D05">
        <w:rPr>
          <w:rFonts w:ascii="Times New Roman" w:eastAsia="Times New Roman" w:hAnsi="Times New Roman" w:cs="Times New Roman"/>
          <w:color w:val="000000" w:themeColor="text1"/>
          <w:sz w:val="28"/>
          <w:szCs w:val="28"/>
          <w:lang w:val="en-US" w:eastAsia="ru-RU"/>
        </w:rPr>
        <w:t>dinləmənin</w:t>
      </w:r>
      <w:proofErr w:type="gramEnd"/>
      <w:r w:rsidRPr="00966D05">
        <w:rPr>
          <w:rFonts w:ascii="Times New Roman" w:eastAsia="Times New Roman" w:hAnsi="Times New Roman" w:cs="Times New Roman"/>
          <w:color w:val="000000" w:themeColor="text1"/>
          <w:sz w:val="28"/>
          <w:szCs w:val="28"/>
          <w:lang w:val="en-US" w:eastAsia="ru-RU"/>
        </w:rPr>
        <w:t xml:space="preserve"> və müzakirənin yekun sənədinin (sənədlərinin) ilkin layihəsini hazırlayır.</w:t>
      </w:r>
    </w:p>
    <w:p w:rsidR="00966D05"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14.2. İctimai dinləmənin və ictimai müzakirənin keçirilməsi barədə elan təşəbbüskarın internet səhifəsində və ya kütləvi informasiya vasitələrində tədbirdən ən azı yeddi iş günü əvvəl dəqiq vaxt və yer göstərilməklə yerləşdirilir.</w:t>
      </w:r>
    </w:p>
    <w:p w:rsidR="0049051A" w:rsidRPr="0049051A" w:rsidRDefault="0049051A" w:rsidP="0049051A">
      <w:pPr>
        <w:pStyle w:val="a5"/>
        <w:rPr>
          <w:b/>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lastRenderedPageBreak/>
        <w:t>Maddə 15.</w:t>
      </w:r>
      <w:proofErr w:type="gramEnd"/>
      <w:r w:rsidRPr="00966D05">
        <w:rPr>
          <w:rFonts w:ascii="Times New Roman" w:eastAsia="Times New Roman" w:hAnsi="Times New Roman" w:cs="Times New Roman"/>
          <w:b/>
          <w:color w:val="000000" w:themeColor="text1"/>
          <w:sz w:val="28"/>
          <w:szCs w:val="28"/>
          <w:lang w:val="en-US" w:eastAsia="ru-RU"/>
        </w:rPr>
        <w:t xml:space="preserve"> İctimai dinləmənin və ictimai müzakirənin yekun sənədi</w:t>
      </w:r>
    </w:p>
    <w:p w:rsidR="00966D05" w:rsidRPr="00966D05"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15.1. Vətəndaş cəmiyyəti institutları tərəfindən keçirildiyi təqdirdə ictimai dinləmənin yekun sənədi dinləmə zamanı açıqlanmış əsas fikir, rəy və təkliflərin icmalı formasında hazırlanır, ictimai dinləməyə sədrlik edən tərəfindən imzalanır və dinləmə başa çatdıqdan sonra ən geci üç iş günü müddətində aidiyyəti dövlət və yerli özünüidarəetmə orqanlarına və kütləvi informasiya vasitələrinə təqdim olunur.</w:t>
      </w:r>
    </w:p>
    <w:p w:rsidR="00966D05" w:rsidRPr="00966D05"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15.2. Vətəndaş cəmiyyəti institutları tərəfindən keçirildiyi təqdirdə ictimai müzakirənin yekun sənədi rəy və təkliflər formasında qəbul edilir, iclasın sədri tərəfindən imzalanır və müzakirə başa çatdıqdan sonra ən geci üç iş günü müddətində aidiyyəti dövlət və yerli özünüidarəetmə orqanlarına və kütləvi informasiya vasitələrinə təqdim olunur.</w:t>
      </w:r>
    </w:p>
    <w:p w:rsidR="00966D05" w:rsidRPr="00966D05"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15.3. İctimai dinləmənin və ictimai müzakirənin yekun sənədlərinə bu Qanunun 11.2-ci maddəsində müəyyənləşdirilmiş qaydada baxılır.</w:t>
      </w:r>
    </w:p>
    <w:p w:rsidR="00966D05" w:rsidRPr="00966D05" w:rsidRDefault="00966D05" w:rsidP="00966D05">
      <w:pPr>
        <w:shd w:val="clear" w:color="auto" w:fill="FFFFFF"/>
        <w:spacing w:after="225" w:line="240" w:lineRule="auto"/>
        <w:jc w:val="center"/>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b/>
          <w:bCs/>
          <w:color w:val="000000" w:themeColor="text1"/>
          <w:sz w:val="28"/>
          <w:szCs w:val="28"/>
          <w:lang w:val="en-US" w:eastAsia="ru-RU"/>
        </w:rPr>
        <w:t>4-cü fəsil</w:t>
      </w:r>
      <w:r w:rsidRPr="00966D05">
        <w:rPr>
          <w:rFonts w:ascii="Times New Roman" w:eastAsia="Times New Roman" w:hAnsi="Times New Roman" w:cs="Times New Roman"/>
          <w:b/>
          <w:bCs/>
          <w:color w:val="000000" w:themeColor="text1"/>
          <w:sz w:val="28"/>
          <w:szCs w:val="28"/>
          <w:lang w:val="en-US" w:eastAsia="ru-RU"/>
        </w:rPr>
        <w:br/>
        <w:t>Yazılı məsləhətləşmə</w:t>
      </w:r>
    </w:p>
    <w:p w:rsidR="0049051A"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16.</w:t>
      </w:r>
      <w:proofErr w:type="gramEnd"/>
      <w:r w:rsidRPr="00966D05">
        <w:rPr>
          <w:rFonts w:ascii="Times New Roman" w:eastAsia="Times New Roman" w:hAnsi="Times New Roman" w:cs="Times New Roman"/>
          <w:b/>
          <w:color w:val="000000" w:themeColor="text1"/>
          <w:sz w:val="28"/>
          <w:szCs w:val="28"/>
          <w:lang w:val="en-US" w:eastAsia="ru-RU"/>
        </w:rPr>
        <w:t xml:space="preserve"> Yazılı məsləhətləşmənin təşkili</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16.1. Mərkəzi və yerli icra hakimiyyəti və yerli özünüidarəetmə orqanları hazırladıqları hüquqi aktların layihələri barədə yazılı məsləhətləşmələrin başlanması haqqında məlumatı öz internet səhifəsində və ya kütləvi informasiya vasitələrində yerləşdirir.</w:t>
      </w:r>
    </w:p>
    <w:p w:rsidR="00966D05"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16.2. “İnformasiya əldə etmək haqqında” Azərbaycan Respublikasının Qanununa əsasən əldə edilməsi məhdudlaşdırılmış informasiyanı nəzərdə tutan hüquqi aktların layihələri və ya onların müvafiq struktur elementləri yazılı məsləhətləşmə üçün dərc olunmur.</w:t>
      </w:r>
    </w:p>
    <w:p w:rsidR="0049051A" w:rsidRPr="00966D05" w:rsidRDefault="0049051A" w:rsidP="0049051A">
      <w:pPr>
        <w:pStyle w:val="a5"/>
        <w:rPr>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17.</w:t>
      </w:r>
      <w:proofErr w:type="gramEnd"/>
      <w:r w:rsidRPr="00966D05">
        <w:rPr>
          <w:rFonts w:ascii="Times New Roman" w:eastAsia="Times New Roman" w:hAnsi="Times New Roman" w:cs="Times New Roman"/>
          <w:b/>
          <w:color w:val="000000" w:themeColor="text1"/>
          <w:sz w:val="28"/>
          <w:szCs w:val="28"/>
          <w:lang w:val="en-US" w:eastAsia="ru-RU"/>
        </w:rPr>
        <w:t xml:space="preserve"> Yazılı məsləhətləşmələrin müddəti</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17.1. Mərkəzi və yerli icra hakimiyyəti və yerli özünüidarəetmə orqanları hazırladıqları hüquqi aktların layihələri barədə vətəndaş cəmiyyəti institutlarının rəy, irad və təkliflər verə bilməsi üçün azı yeddi iş günü nəzərdə tutur.</w:t>
      </w:r>
    </w:p>
    <w:p w:rsidR="00966D05"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17.2. Daxil olmuş rəy, irad və təkliflər mərkəzi və yerli icra hakimiyyəti və yerli özünüidarəetmə orqanları tərəfindən müzakirə edilib qiymətləndirildikdən sonra onların nəzərə alınmasına və ya rədd edilməsinə dair on dörd gün ərzində əsaslandırılmış qərar verilir və dərc edilir.</w:t>
      </w:r>
    </w:p>
    <w:p w:rsidR="0049051A" w:rsidRDefault="0049051A" w:rsidP="0049051A">
      <w:pPr>
        <w:pStyle w:val="a5"/>
        <w:rPr>
          <w:lang w:val="en-US" w:eastAsia="ru-RU"/>
        </w:rPr>
      </w:pPr>
    </w:p>
    <w:p w:rsidR="0049051A" w:rsidRDefault="0049051A" w:rsidP="0049051A">
      <w:pPr>
        <w:pStyle w:val="a5"/>
        <w:rPr>
          <w:lang w:val="en-US" w:eastAsia="ru-RU"/>
        </w:rPr>
      </w:pPr>
    </w:p>
    <w:p w:rsidR="0049051A" w:rsidRPr="00966D05" w:rsidRDefault="0049051A" w:rsidP="0049051A">
      <w:pPr>
        <w:pStyle w:val="a5"/>
        <w:rPr>
          <w:lang w:val="en-US" w:eastAsia="ru-RU"/>
        </w:rPr>
      </w:pPr>
    </w:p>
    <w:p w:rsidR="00966D05" w:rsidRDefault="00966D05" w:rsidP="0049051A">
      <w:pPr>
        <w:shd w:val="clear" w:color="auto" w:fill="FFFFFF"/>
        <w:spacing w:after="225" w:line="240" w:lineRule="auto"/>
        <w:jc w:val="center"/>
        <w:rPr>
          <w:rFonts w:ascii="Times New Roman" w:eastAsia="Times New Roman" w:hAnsi="Times New Roman" w:cs="Times New Roman"/>
          <w:b/>
          <w:bCs/>
          <w:color w:val="000000" w:themeColor="text1"/>
          <w:sz w:val="28"/>
          <w:szCs w:val="28"/>
          <w:lang w:val="en-US" w:eastAsia="ru-RU"/>
        </w:rPr>
      </w:pPr>
      <w:r w:rsidRPr="00966D05">
        <w:rPr>
          <w:rFonts w:ascii="Times New Roman" w:eastAsia="Times New Roman" w:hAnsi="Times New Roman" w:cs="Times New Roman"/>
          <w:b/>
          <w:bCs/>
          <w:color w:val="000000" w:themeColor="text1"/>
          <w:sz w:val="28"/>
          <w:szCs w:val="28"/>
          <w:lang w:val="en-US" w:eastAsia="ru-RU"/>
        </w:rPr>
        <w:lastRenderedPageBreak/>
        <w:t>5-ci fəsil</w:t>
      </w:r>
      <w:r w:rsidRPr="00966D05">
        <w:rPr>
          <w:rFonts w:ascii="Times New Roman" w:eastAsia="Times New Roman" w:hAnsi="Times New Roman" w:cs="Times New Roman"/>
          <w:b/>
          <w:bCs/>
          <w:color w:val="000000" w:themeColor="text1"/>
          <w:sz w:val="28"/>
          <w:szCs w:val="28"/>
          <w:lang w:val="en-US" w:eastAsia="ru-RU"/>
        </w:rPr>
        <w:br/>
        <w:t>Hüquqi aktların layihələrinə dair ictimai dinləmə və ictimai müzakirə</w:t>
      </w:r>
    </w:p>
    <w:p w:rsidR="0049051A" w:rsidRPr="00966D05" w:rsidRDefault="0049051A" w:rsidP="0049051A">
      <w:pPr>
        <w:pStyle w:val="a5"/>
        <w:rPr>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18.</w:t>
      </w:r>
      <w:proofErr w:type="gramEnd"/>
      <w:r w:rsidRPr="00966D05">
        <w:rPr>
          <w:rFonts w:ascii="Times New Roman" w:eastAsia="Times New Roman" w:hAnsi="Times New Roman" w:cs="Times New Roman"/>
          <w:b/>
          <w:color w:val="000000" w:themeColor="text1"/>
          <w:sz w:val="28"/>
          <w:szCs w:val="28"/>
          <w:lang w:val="en-US" w:eastAsia="ru-RU"/>
        </w:rPr>
        <w:t xml:space="preserve"> Qanun layihələrinə dair ictimai dinləmə və ictimai müzakirənin təşkili</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18.1. Azərbaycan Respublikasının Konstitusiyasının 96-cı maddəsinin I hissəsinə uyğun olaraq Azərbaycan Respublikasının Milli Məclisinə təqdim edilən qanun layihələrinə dair ictimai dinləmə və ictimai müzakirə Azərbaycan Respublikası Milli Məclisinin Aparatı tərəfindən təşkil edilir.</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18.2. Qanun layihələrinə dair ictimai dinləmə və ictimai müzakirənin təşkili üçün Azərbaycan Respublikası Milli Məclisinin Aparatı:</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18.2.1. Azərbaycan Respublikası Milli Məclisinin internet səhifəsində xüsusi bölmə ayırır; </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18.2.2. Azərbaycan Respublikası Milli Məclisinin Aparatında qeydiyyata alınmış bütün qanun layihələrini müvafiq komitəyə göndərdikdən sonra üç gün ərzində Azərbaycan Respublikası Milli Məclisinin internet səhifəsinin xüsusi bölməsində yerləşdirir; </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18.2.3. Azərbaycan Respublikası Milli Məclisinin internet səhifəsinin xüsusi bölməsində qanun layihəsi ilə birlikdə onu təqdim edən subyekt, layihənin qeydiyyat nömrəsi, göndərildiyi komitə (komitələr), ictimai dinləmələrin qrafiki və keçiriləcəyi yer və ictimai müzakirənin müddəti, keçirilməsi qaydaları, rəy, irad və təkliflərin təqdim olunması qaydası, onlara baxılması və nəticələrin açıqlanacağı müddətlər barədə məlumatı yerləşdirir;</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18.2.4. </w:t>
      </w:r>
      <w:proofErr w:type="gramStart"/>
      <w:r w:rsidRPr="00966D05">
        <w:rPr>
          <w:rFonts w:ascii="Times New Roman" w:eastAsia="Times New Roman" w:hAnsi="Times New Roman" w:cs="Times New Roman"/>
          <w:color w:val="000000" w:themeColor="text1"/>
          <w:sz w:val="28"/>
          <w:szCs w:val="28"/>
          <w:lang w:val="en-US" w:eastAsia="ru-RU"/>
        </w:rPr>
        <w:t>qanun</w:t>
      </w:r>
      <w:proofErr w:type="gramEnd"/>
      <w:r w:rsidRPr="00966D05">
        <w:rPr>
          <w:rFonts w:ascii="Times New Roman" w:eastAsia="Times New Roman" w:hAnsi="Times New Roman" w:cs="Times New Roman"/>
          <w:color w:val="000000" w:themeColor="text1"/>
          <w:sz w:val="28"/>
          <w:szCs w:val="28"/>
          <w:lang w:val="en-US" w:eastAsia="ru-RU"/>
        </w:rPr>
        <w:t xml:space="preserve"> layihələrinə dair təqdim olunmuş rəy, irad və təkliflərin nəzərə alınmasının nəticələri barədə ictimaiyyəti məlumatlandırır; </w:t>
      </w:r>
    </w:p>
    <w:p w:rsidR="0049051A"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18.2.5. </w:t>
      </w:r>
      <w:proofErr w:type="gramStart"/>
      <w:r w:rsidRPr="00966D05">
        <w:rPr>
          <w:rFonts w:ascii="Times New Roman" w:eastAsia="Times New Roman" w:hAnsi="Times New Roman" w:cs="Times New Roman"/>
          <w:color w:val="000000" w:themeColor="text1"/>
          <w:sz w:val="28"/>
          <w:szCs w:val="28"/>
          <w:lang w:val="en-US" w:eastAsia="ru-RU"/>
        </w:rPr>
        <w:t>birinci</w:t>
      </w:r>
      <w:proofErr w:type="gramEnd"/>
      <w:r w:rsidRPr="00966D05">
        <w:rPr>
          <w:rFonts w:ascii="Times New Roman" w:eastAsia="Times New Roman" w:hAnsi="Times New Roman" w:cs="Times New Roman"/>
          <w:color w:val="000000" w:themeColor="text1"/>
          <w:sz w:val="28"/>
          <w:szCs w:val="28"/>
          <w:lang w:val="en-US" w:eastAsia="ru-RU"/>
        </w:rPr>
        <w:t xml:space="preserve"> və ikinci oxunuşlardan sonra qanun layihəsinin yenilənmiş mətnlərini dərc edir.</w:t>
      </w:r>
    </w:p>
    <w:p w:rsidR="00966D05"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18.3. Qanun layihələrinə dair ictimai dinləmələrin keçirilməsi qaydası Azərbaycan Respublikası Milli Məclisinin Daxili Nizamnaməsi ilə müəyyən edilir.</w:t>
      </w:r>
    </w:p>
    <w:p w:rsidR="0049051A" w:rsidRDefault="0049051A" w:rsidP="0049051A">
      <w:pPr>
        <w:pStyle w:val="a5"/>
        <w:rPr>
          <w:lang w:val="en-US" w:eastAsia="ru-RU"/>
        </w:rPr>
      </w:pPr>
    </w:p>
    <w:p w:rsidR="00966D05" w:rsidRPr="00966D05" w:rsidRDefault="00966D05" w:rsidP="0049051A">
      <w:pPr>
        <w:shd w:val="clear" w:color="auto" w:fill="FFFFFF"/>
        <w:spacing w:after="225" w:line="240" w:lineRule="auto"/>
        <w:jc w:val="both"/>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19.</w:t>
      </w:r>
      <w:proofErr w:type="gramEnd"/>
      <w:r w:rsidRPr="00966D05">
        <w:rPr>
          <w:rFonts w:ascii="Times New Roman" w:eastAsia="Times New Roman" w:hAnsi="Times New Roman" w:cs="Times New Roman"/>
          <w:b/>
          <w:color w:val="000000" w:themeColor="text1"/>
          <w:sz w:val="28"/>
          <w:szCs w:val="28"/>
          <w:lang w:val="en-US" w:eastAsia="ru-RU"/>
        </w:rPr>
        <w:t xml:space="preserve"> Digər hüquqi aktların layihələrinə dair ictimai dinləmə və ictimai müzakirənin keçirilməsi</w:t>
      </w:r>
    </w:p>
    <w:p w:rsidR="00966D05"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proofErr w:type="gramStart"/>
      <w:r w:rsidRPr="00966D05">
        <w:rPr>
          <w:rFonts w:ascii="Times New Roman" w:eastAsia="Times New Roman" w:hAnsi="Times New Roman" w:cs="Times New Roman"/>
          <w:color w:val="000000" w:themeColor="text1"/>
          <w:sz w:val="28"/>
          <w:szCs w:val="28"/>
          <w:lang w:val="en-US" w:eastAsia="ru-RU"/>
        </w:rPr>
        <w:t>Mərkəzi və yerli icra hakimiyyəti və yerli özünüidarəetmə orqanlarının hazırladıqları hüquqi aktların layihələrinə dair ictimai dinləmə və ictimai müzakirə müvafiq icra hakimiyyəti orqanının müəyyən etdiyi qaydada keçirilir.</w:t>
      </w:r>
      <w:proofErr w:type="gramEnd"/>
    </w:p>
    <w:p w:rsidR="0049051A" w:rsidRPr="00966D05" w:rsidRDefault="0049051A" w:rsidP="0049051A">
      <w:pPr>
        <w:rPr>
          <w:lang w:val="en-US" w:eastAsia="ru-RU"/>
        </w:rPr>
      </w:pPr>
    </w:p>
    <w:p w:rsidR="00966D05" w:rsidRDefault="00966D05" w:rsidP="00966D05">
      <w:pPr>
        <w:shd w:val="clear" w:color="auto" w:fill="FFFFFF"/>
        <w:spacing w:after="225" w:line="240" w:lineRule="auto"/>
        <w:jc w:val="center"/>
        <w:rPr>
          <w:rFonts w:ascii="Times New Roman" w:eastAsia="Times New Roman" w:hAnsi="Times New Roman" w:cs="Times New Roman"/>
          <w:b/>
          <w:bCs/>
          <w:color w:val="000000" w:themeColor="text1"/>
          <w:sz w:val="28"/>
          <w:szCs w:val="28"/>
          <w:lang w:val="en-US" w:eastAsia="ru-RU"/>
        </w:rPr>
      </w:pPr>
      <w:r w:rsidRPr="00966D05">
        <w:rPr>
          <w:rFonts w:ascii="Times New Roman" w:eastAsia="Times New Roman" w:hAnsi="Times New Roman" w:cs="Times New Roman"/>
          <w:b/>
          <w:bCs/>
          <w:color w:val="000000" w:themeColor="text1"/>
          <w:sz w:val="28"/>
          <w:szCs w:val="28"/>
          <w:lang w:val="en-US" w:eastAsia="ru-RU"/>
        </w:rPr>
        <w:lastRenderedPageBreak/>
        <w:t>6-cı fəsil</w:t>
      </w:r>
      <w:r w:rsidRPr="00966D05">
        <w:rPr>
          <w:rFonts w:ascii="Times New Roman" w:eastAsia="Times New Roman" w:hAnsi="Times New Roman" w:cs="Times New Roman"/>
          <w:b/>
          <w:bCs/>
          <w:color w:val="000000" w:themeColor="text1"/>
          <w:sz w:val="28"/>
          <w:szCs w:val="28"/>
          <w:lang w:val="en-US" w:eastAsia="ru-RU"/>
        </w:rPr>
        <w:br/>
        <w:t>Yekun müddəalar</w:t>
      </w:r>
    </w:p>
    <w:p w:rsidR="0049051A" w:rsidRDefault="0049051A" w:rsidP="0049051A">
      <w:pPr>
        <w:pStyle w:val="a5"/>
        <w:rPr>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20.</w:t>
      </w:r>
      <w:proofErr w:type="gramEnd"/>
      <w:r w:rsidRPr="00966D05">
        <w:rPr>
          <w:rFonts w:ascii="Times New Roman" w:eastAsia="Times New Roman" w:hAnsi="Times New Roman" w:cs="Times New Roman"/>
          <w:b/>
          <w:color w:val="000000" w:themeColor="text1"/>
          <w:sz w:val="28"/>
          <w:szCs w:val="28"/>
          <w:lang w:val="en-US" w:eastAsia="ru-RU"/>
        </w:rPr>
        <w:t xml:space="preserve"> Qanunun pozulmasına görə məsuliyyət</w:t>
      </w:r>
    </w:p>
    <w:p w:rsidR="00966D05" w:rsidRPr="00966D05" w:rsidRDefault="00966D05" w:rsidP="0049051A">
      <w:pPr>
        <w:shd w:val="clear" w:color="auto" w:fill="FFFFFF"/>
        <w:spacing w:after="225" w:line="240" w:lineRule="auto"/>
        <w:jc w:val="both"/>
        <w:rPr>
          <w:rFonts w:ascii="Times New Roman" w:eastAsia="Times New Roman" w:hAnsi="Times New Roman" w:cs="Times New Roman"/>
          <w:color w:val="000000" w:themeColor="text1"/>
          <w:sz w:val="28"/>
          <w:szCs w:val="28"/>
          <w:lang w:val="en-US" w:eastAsia="ru-RU"/>
        </w:rPr>
      </w:pPr>
      <w:proofErr w:type="gramStart"/>
      <w:r w:rsidRPr="00966D05">
        <w:rPr>
          <w:rFonts w:ascii="Times New Roman" w:eastAsia="Times New Roman" w:hAnsi="Times New Roman" w:cs="Times New Roman"/>
          <w:color w:val="000000" w:themeColor="text1"/>
          <w:sz w:val="28"/>
          <w:szCs w:val="28"/>
          <w:lang w:val="en-US" w:eastAsia="ru-RU"/>
        </w:rPr>
        <w:t>Bu Qanunun tələblərini pozan şəxslər Azərbaycan Respublikasının İnzibati Xətalar Məcəlləsinə uyğun olaraq məsuliyyət daşıyırlar.</w:t>
      </w:r>
      <w:proofErr w:type="gramEnd"/>
    </w:p>
    <w:p w:rsidR="00966D05" w:rsidRPr="00966D05" w:rsidRDefault="00966D05" w:rsidP="00966D05">
      <w:pPr>
        <w:shd w:val="clear" w:color="auto" w:fill="FFFFFF"/>
        <w:spacing w:after="225" w:line="240" w:lineRule="auto"/>
        <w:rPr>
          <w:rFonts w:ascii="Times New Roman" w:eastAsia="Times New Roman" w:hAnsi="Times New Roman" w:cs="Times New Roman"/>
          <w:b/>
          <w:color w:val="000000" w:themeColor="text1"/>
          <w:sz w:val="28"/>
          <w:szCs w:val="28"/>
          <w:lang w:val="en-US" w:eastAsia="ru-RU"/>
        </w:rPr>
      </w:pPr>
      <w:proofErr w:type="gramStart"/>
      <w:r w:rsidRPr="00966D05">
        <w:rPr>
          <w:rFonts w:ascii="Times New Roman" w:eastAsia="Times New Roman" w:hAnsi="Times New Roman" w:cs="Times New Roman"/>
          <w:b/>
          <w:color w:val="000000" w:themeColor="text1"/>
          <w:sz w:val="28"/>
          <w:szCs w:val="28"/>
          <w:lang w:val="en-US" w:eastAsia="ru-RU"/>
        </w:rPr>
        <w:t>Maddə 21.</w:t>
      </w:r>
      <w:proofErr w:type="gramEnd"/>
      <w:r w:rsidRPr="00966D05">
        <w:rPr>
          <w:rFonts w:ascii="Times New Roman" w:eastAsia="Times New Roman" w:hAnsi="Times New Roman" w:cs="Times New Roman"/>
          <w:b/>
          <w:color w:val="000000" w:themeColor="text1"/>
          <w:sz w:val="28"/>
          <w:szCs w:val="28"/>
          <w:lang w:val="en-US" w:eastAsia="ru-RU"/>
        </w:rPr>
        <w:t xml:space="preserve"> Qanunun qüvvəyə minməsi</w:t>
      </w:r>
    </w:p>
    <w:p w:rsidR="0049051A" w:rsidRDefault="00966D05" w:rsidP="00966D05">
      <w:pPr>
        <w:shd w:val="clear" w:color="auto" w:fill="FFFFFF"/>
        <w:spacing w:after="225" w:line="240" w:lineRule="auto"/>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Bu Qanun 2014-cü </w:t>
      </w:r>
      <w:proofErr w:type="gramStart"/>
      <w:r w:rsidRPr="00966D05">
        <w:rPr>
          <w:rFonts w:ascii="Times New Roman" w:eastAsia="Times New Roman" w:hAnsi="Times New Roman" w:cs="Times New Roman"/>
          <w:color w:val="000000" w:themeColor="text1"/>
          <w:sz w:val="28"/>
          <w:szCs w:val="28"/>
          <w:lang w:val="en-US" w:eastAsia="ru-RU"/>
        </w:rPr>
        <w:t>il</w:t>
      </w:r>
      <w:proofErr w:type="gramEnd"/>
      <w:r w:rsidRPr="00966D05">
        <w:rPr>
          <w:rFonts w:ascii="Times New Roman" w:eastAsia="Times New Roman" w:hAnsi="Times New Roman" w:cs="Times New Roman"/>
          <w:color w:val="000000" w:themeColor="text1"/>
          <w:sz w:val="28"/>
          <w:szCs w:val="28"/>
          <w:lang w:val="en-US" w:eastAsia="ru-RU"/>
        </w:rPr>
        <w:t xml:space="preserve"> iyunun 1-dən qüvvəyə minir.</w:t>
      </w:r>
      <w:r w:rsidRPr="00966D05">
        <w:rPr>
          <w:rFonts w:ascii="Times New Roman" w:eastAsia="Times New Roman" w:hAnsi="Times New Roman" w:cs="Times New Roman"/>
          <w:color w:val="000000" w:themeColor="text1"/>
          <w:sz w:val="28"/>
          <w:szCs w:val="28"/>
          <w:lang w:val="en-US" w:eastAsia="ru-RU"/>
        </w:rPr>
        <w:br/>
      </w:r>
    </w:p>
    <w:p w:rsidR="0049051A" w:rsidRDefault="0049051A" w:rsidP="00966D05">
      <w:pPr>
        <w:shd w:val="clear" w:color="auto" w:fill="FFFFFF"/>
        <w:spacing w:after="225" w:line="240" w:lineRule="auto"/>
        <w:rPr>
          <w:rFonts w:ascii="Times New Roman" w:eastAsia="Times New Roman" w:hAnsi="Times New Roman" w:cs="Times New Roman"/>
          <w:color w:val="000000" w:themeColor="text1"/>
          <w:sz w:val="28"/>
          <w:szCs w:val="28"/>
          <w:lang w:val="en-US" w:eastAsia="ru-RU"/>
        </w:rPr>
      </w:pPr>
    </w:p>
    <w:p w:rsidR="00966D05" w:rsidRPr="00966D05" w:rsidRDefault="00966D05" w:rsidP="00966D05">
      <w:pPr>
        <w:shd w:val="clear" w:color="auto" w:fill="FFFFFF"/>
        <w:spacing w:after="225" w:line="240" w:lineRule="auto"/>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İlham Əliyev</w:t>
      </w:r>
      <w:r w:rsidRPr="00966D05">
        <w:rPr>
          <w:rFonts w:ascii="Times New Roman" w:eastAsia="Times New Roman" w:hAnsi="Times New Roman" w:cs="Times New Roman"/>
          <w:color w:val="000000" w:themeColor="text1"/>
          <w:sz w:val="28"/>
          <w:szCs w:val="28"/>
          <w:lang w:val="en-US" w:eastAsia="ru-RU"/>
        </w:rPr>
        <w:br/>
        <w:t>Azərbaycan Respublikasının Prezidenti</w:t>
      </w:r>
    </w:p>
    <w:p w:rsidR="00966D05" w:rsidRPr="00966D05" w:rsidRDefault="00966D05" w:rsidP="00966D05">
      <w:pPr>
        <w:shd w:val="clear" w:color="auto" w:fill="FFFFFF"/>
        <w:spacing w:after="225" w:line="240" w:lineRule="auto"/>
        <w:rPr>
          <w:rFonts w:ascii="Times New Roman" w:eastAsia="Times New Roman" w:hAnsi="Times New Roman" w:cs="Times New Roman"/>
          <w:color w:val="000000" w:themeColor="text1"/>
          <w:sz w:val="28"/>
          <w:szCs w:val="28"/>
          <w:lang w:val="en-US" w:eastAsia="ru-RU"/>
        </w:rPr>
      </w:pPr>
      <w:r w:rsidRPr="00966D05">
        <w:rPr>
          <w:rFonts w:ascii="Times New Roman" w:eastAsia="Times New Roman" w:hAnsi="Times New Roman" w:cs="Times New Roman"/>
          <w:color w:val="000000" w:themeColor="text1"/>
          <w:sz w:val="28"/>
          <w:szCs w:val="28"/>
          <w:lang w:val="en-US" w:eastAsia="ru-RU"/>
        </w:rPr>
        <w:t xml:space="preserve">Bakı şəhəri, 22 noyabr 2013-cü </w:t>
      </w:r>
      <w:proofErr w:type="gramStart"/>
      <w:r w:rsidRPr="00966D05">
        <w:rPr>
          <w:rFonts w:ascii="Times New Roman" w:eastAsia="Times New Roman" w:hAnsi="Times New Roman" w:cs="Times New Roman"/>
          <w:color w:val="000000" w:themeColor="text1"/>
          <w:sz w:val="28"/>
          <w:szCs w:val="28"/>
          <w:lang w:val="en-US" w:eastAsia="ru-RU"/>
        </w:rPr>
        <w:t>il</w:t>
      </w:r>
      <w:proofErr w:type="gramEnd"/>
      <w:r w:rsidRPr="00966D05">
        <w:rPr>
          <w:rFonts w:ascii="Times New Roman" w:eastAsia="Times New Roman" w:hAnsi="Times New Roman" w:cs="Times New Roman"/>
          <w:color w:val="000000" w:themeColor="text1"/>
          <w:sz w:val="28"/>
          <w:szCs w:val="28"/>
          <w:lang w:val="en-US" w:eastAsia="ru-RU"/>
        </w:rPr>
        <w:t>. </w:t>
      </w:r>
    </w:p>
    <w:p w:rsidR="00A91206" w:rsidRPr="00966D05" w:rsidRDefault="00A91206">
      <w:pPr>
        <w:rPr>
          <w:lang w:val="en-US"/>
        </w:rPr>
      </w:pPr>
    </w:p>
    <w:sectPr w:rsidR="00A91206" w:rsidRPr="00966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94"/>
    <w:rsid w:val="003C6CFD"/>
    <w:rsid w:val="0049051A"/>
    <w:rsid w:val="005E0B94"/>
    <w:rsid w:val="00966D05"/>
    <w:rsid w:val="00A912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6D05"/>
    <w:rPr>
      <w:b/>
      <w:bCs/>
    </w:rPr>
  </w:style>
  <w:style w:type="character" w:customStyle="1" w:styleId="apple-converted-space">
    <w:name w:val="apple-converted-space"/>
    <w:basedOn w:val="a0"/>
    <w:rsid w:val="00966D05"/>
  </w:style>
  <w:style w:type="paragraph" w:styleId="a5">
    <w:name w:val="No Spacing"/>
    <w:uiPriority w:val="1"/>
    <w:qFormat/>
    <w:rsid w:val="00966D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6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66D05"/>
    <w:rPr>
      <w:b/>
      <w:bCs/>
    </w:rPr>
  </w:style>
  <w:style w:type="character" w:customStyle="1" w:styleId="apple-converted-space">
    <w:name w:val="apple-converted-space"/>
    <w:basedOn w:val="a0"/>
    <w:rsid w:val="00966D05"/>
  </w:style>
  <w:style w:type="paragraph" w:styleId="a5">
    <w:name w:val="No Spacing"/>
    <w:uiPriority w:val="1"/>
    <w:qFormat/>
    <w:rsid w:val="00966D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79334">
      <w:bodyDiv w:val="1"/>
      <w:marLeft w:val="0"/>
      <w:marRight w:val="0"/>
      <w:marTop w:val="0"/>
      <w:marBottom w:val="0"/>
      <w:divBdr>
        <w:top w:val="none" w:sz="0" w:space="0" w:color="auto"/>
        <w:left w:val="none" w:sz="0" w:space="0" w:color="auto"/>
        <w:bottom w:val="none" w:sz="0" w:space="0" w:color="auto"/>
        <w:right w:val="none" w:sz="0" w:space="0" w:color="auto"/>
      </w:divBdr>
      <w:divsChild>
        <w:div w:id="709232912">
          <w:marLeft w:val="0"/>
          <w:marRight w:val="0"/>
          <w:marTop w:val="0"/>
          <w:marBottom w:val="270"/>
          <w:divBdr>
            <w:top w:val="none" w:sz="0" w:space="0" w:color="auto"/>
            <w:left w:val="none" w:sz="0" w:space="0" w:color="auto"/>
            <w:bottom w:val="none" w:sz="0" w:space="0" w:color="auto"/>
            <w:right w:val="none" w:sz="0" w:space="0" w:color="auto"/>
          </w:divBdr>
        </w:div>
        <w:div w:id="825710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3011</Words>
  <Characters>17169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lala.seyxanova</dc:creator>
  <cp:keywords/>
  <dc:description/>
  <cp:lastModifiedBy>lala.seyxanova</cp:lastModifiedBy>
  <cp:revision>3</cp:revision>
  <dcterms:created xsi:type="dcterms:W3CDTF">2014-11-06T11:37:00Z</dcterms:created>
  <dcterms:modified xsi:type="dcterms:W3CDTF">2014-11-06T11:52:00Z</dcterms:modified>
</cp:coreProperties>
</file>